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AA1F3" w14:textId="590CA188" w:rsidR="00DC58A2" w:rsidRPr="00624158" w:rsidRDefault="00E23229" w:rsidP="00CA1FC3">
      <w:pPr>
        <w:jc w:val="center"/>
        <w:rPr>
          <w:rFonts w:ascii="Rockwell" w:hAnsi="Rockwell"/>
          <w:b/>
          <w:bCs/>
          <w:sz w:val="32"/>
          <w:szCs w:val="32"/>
        </w:rPr>
      </w:pPr>
      <w:r w:rsidRPr="005414B9">
        <w:rPr>
          <w:rFonts w:ascii="Rockwell" w:hAnsi="Rockwell"/>
          <w:b/>
          <w:bCs/>
          <w:noProof/>
          <w:sz w:val="36"/>
          <w:szCs w:val="36"/>
        </w:rPr>
        <w:drawing>
          <wp:anchor distT="0" distB="0" distL="114300" distR="114300" simplePos="0" relativeHeight="251670528" behindDoc="1" locked="0" layoutInCell="1" allowOverlap="1" wp14:anchorId="45483581" wp14:editId="4715D3FB">
            <wp:simplePos x="0" y="0"/>
            <wp:positionH relativeFrom="column">
              <wp:posOffset>5112385</wp:posOffset>
            </wp:positionH>
            <wp:positionV relativeFrom="paragraph">
              <wp:posOffset>0</wp:posOffset>
            </wp:positionV>
            <wp:extent cx="1549400" cy="1419225"/>
            <wp:effectExtent l="0" t="0" r="0" b="9525"/>
            <wp:wrapTight wrapText="bothSides">
              <wp:wrapPolygon edited="0">
                <wp:start x="0" y="0"/>
                <wp:lineTo x="0" y="21455"/>
                <wp:lineTo x="21246" y="21455"/>
                <wp:lineTo x="2124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49400" cy="1419225"/>
                    </a:xfrm>
                    <a:prstGeom prst="rect">
                      <a:avLst/>
                    </a:prstGeom>
                  </pic:spPr>
                </pic:pic>
              </a:graphicData>
            </a:graphic>
            <wp14:sizeRelH relativeFrom="margin">
              <wp14:pctWidth>0</wp14:pctWidth>
            </wp14:sizeRelH>
            <wp14:sizeRelV relativeFrom="margin">
              <wp14:pctHeight>0</wp14:pctHeight>
            </wp14:sizeRelV>
          </wp:anchor>
        </w:drawing>
      </w:r>
      <w:r w:rsidR="00DC58A2" w:rsidRPr="005414B9">
        <w:rPr>
          <w:rFonts w:ascii="Rockwell" w:hAnsi="Rockwell"/>
          <w:b/>
          <w:bCs/>
          <w:sz w:val="36"/>
          <w:szCs w:val="36"/>
        </w:rPr>
        <w:t xml:space="preserve">   </w:t>
      </w:r>
      <w:r w:rsidR="00DC58A2" w:rsidRPr="00624158">
        <w:rPr>
          <w:rFonts w:ascii="Rockwell" w:hAnsi="Rockwell"/>
          <w:b/>
          <w:bCs/>
          <w:sz w:val="32"/>
          <w:szCs w:val="32"/>
        </w:rPr>
        <w:t>Wisconsin Beef Leadership Institute</w:t>
      </w:r>
    </w:p>
    <w:p w14:paraId="0A03AEB0" w14:textId="77777777" w:rsidR="00DC58A2" w:rsidRPr="00CA1FC3" w:rsidRDefault="00DC58A2" w:rsidP="00CA1FC3">
      <w:pPr>
        <w:jc w:val="center"/>
        <w:rPr>
          <w:rFonts w:ascii="Rockwell" w:hAnsi="Rockwell"/>
          <w:sz w:val="20"/>
          <w:szCs w:val="20"/>
        </w:rPr>
      </w:pPr>
      <w:r w:rsidRPr="00CA1FC3">
        <w:rPr>
          <w:rFonts w:ascii="Rockwell" w:hAnsi="Rockwell"/>
          <w:sz w:val="20"/>
          <w:szCs w:val="20"/>
        </w:rPr>
        <w:t>Sponsored by the Wisconsin Beef Council and Wisconsin Cattlemen’s Association</w:t>
      </w:r>
    </w:p>
    <w:p w14:paraId="4A514D62" w14:textId="77777777" w:rsidR="00DC58A2" w:rsidRPr="00B55673" w:rsidRDefault="00DC58A2" w:rsidP="00CA1FC3">
      <w:pPr>
        <w:rPr>
          <w:sz w:val="24"/>
        </w:rPr>
      </w:pPr>
    </w:p>
    <w:p w14:paraId="2C129254" w14:textId="1558737B" w:rsidR="00DC58A2" w:rsidRPr="002F67BA" w:rsidRDefault="00DC58A2" w:rsidP="00CA1FC3">
      <w:pPr>
        <w:rPr>
          <w:rFonts w:ascii="Proxima Nova" w:hAnsi="Proxima Nova"/>
          <w:sz w:val="22"/>
          <w:szCs w:val="22"/>
        </w:rPr>
      </w:pPr>
      <w:r w:rsidRPr="002F67BA">
        <w:rPr>
          <w:rFonts w:ascii="Proxima Nova" w:hAnsi="Proxima Nova"/>
          <w:b/>
          <w:bCs/>
          <w:sz w:val="22"/>
          <w:szCs w:val="22"/>
        </w:rPr>
        <w:t>Purpose:</w:t>
      </w:r>
      <w:r w:rsidRPr="002F67BA">
        <w:rPr>
          <w:rFonts w:ascii="Proxima Nova" w:hAnsi="Proxima Nova"/>
          <w:sz w:val="22"/>
          <w:szCs w:val="22"/>
        </w:rPr>
        <w:t xml:space="preserve"> The Wisconsin Beef Leadership Institute exists to train future champions of Wisconsin’s cattle industry. Those selected to participate will complete a series of educational sessions designed to shape local advocates</w:t>
      </w:r>
      <w:r w:rsidR="00DC23DA" w:rsidRPr="002F67BA">
        <w:rPr>
          <w:rFonts w:ascii="Proxima Nova" w:hAnsi="Proxima Nova"/>
          <w:sz w:val="22"/>
          <w:szCs w:val="22"/>
        </w:rPr>
        <w:t xml:space="preserve">. </w:t>
      </w:r>
      <w:r w:rsidRPr="002F67BA">
        <w:rPr>
          <w:rFonts w:ascii="Proxima Nova" w:hAnsi="Proxima Nova"/>
          <w:sz w:val="22"/>
          <w:szCs w:val="22"/>
        </w:rPr>
        <w:t>They will gain skillsets to enhance their communication skills</w:t>
      </w:r>
      <w:r w:rsidR="002F1E21" w:rsidRPr="002F67BA">
        <w:rPr>
          <w:rFonts w:ascii="Proxima Nova" w:hAnsi="Proxima Nova"/>
          <w:sz w:val="22"/>
          <w:szCs w:val="22"/>
        </w:rPr>
        <w:t xml:space="preserve"> </w:t>
      </w:r>
      <w:r w:rsidRPr="002F67BA">
        <w:rPr>
          <w:rFonts w:ascii="Proxima Nova" w:hAnsi="Proxima Nova"/>
          <w:sz w:val="22"/>
          <w:szCs w:val="22"/>
        </w:rPr>
        <w:t xml:space="preserve">and diversify their knowledge of the beef industry. These leaders will use their voices to extend the reach and impact of the Wisconsin Beef Council and Wisconsin Cattlemen’s Association. </w:t>
      </w:r>
    </w:p>
    <w:p w14:paraId="7D52DFDD" w14:textId="6F632B9A" w:rsidR="002F1E21" w:rsidRPr="002F67BA" w:rsidRDefault="002F1E21" w:rsidP="00CA1FC3">
      <w:pPr>
        <w:rPr>
          <w:rFonts w:ascii="Proxima Nova" w:hAnsi="Proxima Nova"/>
          <w:sz w:val="22"/>
          <w:szCs w:val="22"/>
        </w:rPr>
      </w:pPr>
    </w:p>
    <w:p w14:paraId="4A8C98C6" w14:textId="217CA188" w:rsidR="002F1E21" w:rsidRPr="002F67BA" w:rsidRDefault="002F1E21" w:rsidP="00CA1FC3">
      <w:pPr>
        <w:rPr>
          <w:rFonts w:ascii="Proxima Nova" w:hAnsi="Proxima Nova"/>
          <w:sz w:val="22"/>
          <w:szCs w:val="22"/>
        </w:rPr>
      </w:pPr>
      <w:r w:rsidRPr="002F67BA">
        <w:rPr>
          <w:rFonts w:ascii="Proxima Nova" w:hAnsi="Proxima Nova"/>
          <w:b/>
          <w:bCs/>
          <w:sz w:val="22"/>
          <w:szCs w:val="22"/>
        </w:rPr>
        <w:t>Wisconsin Beef Council:</w:t>
      </w:r>
      <w:r w:rsidRPr="002F67BA">
        <w:rPr>
          <w:rFonts w:ascii="Proxima Nova" w:hAnsi="Proxima Nova"/>
          <w:sz w:val="22"/>
          <w:szCs w:val="22"/>
        </w:rPr>
        <w:t xml:space="preserve"> The Wisconsin Beef Council is a producer-led</w:t>
      </w:r>
      <w:r w:rsidR="00624158">
        <w:rPr>
          <w:rFonts w:ascii="Proxima Nova" w:hAnsi="Proxima Nova"/>
          <w:sz w:val="22"/>
          <w:szCs w:val="22"/>
        </w:rPr>
        <w:t>,</w:t>
      </w:r>
      <w:r w:rsidRPr="002F67BA">
        <w:rPr>
          <w:rFonts w:ascii="Proxima Nova" w:hAnsi="Proxima Nova"/>
          <w:sz w:val="22"/>
          <w:szCs w:val="22"/>
        </w:rPr>
        <w:t xml:space="preserve"> non-profit organization funded by the $1.00 per head Beef Checkoff. Half of the dollar remains in Wisconsin for local beef promotion, while the other half is used by the Cattlemen’s Beef Board to fund national projects. The purpose of the Council is to fund beef promotion, research</w:t>
      </w:r>
      <w:r w:rsidR="002F67BA" w:rsidRPr="002F67BA">
        <w:rPr>
          <w:rFonts w:ascii="Proxima Nova" w:hAnsi="Proxima Nova"/>
          <w:sz w:val="22"/>
          <w:szCs w:val="22"/>
        </w:rPr>
        <w:t>,</w:t>
      </w:r>
      <w:r w:rsidRPr="002F67BA">
        <w:rPr>
          <w:rFonts w:ascii="Proxima Nova" w:hAnsi="Proxima Nova"/>
          <w:sz w:val="22"/>
          <w:szCs w:val="22"/>
        </w:rPr>
        <w:t xml:space="preserve"> and consumer education activities to grow beef demand and support Wisconsin’s beef industry.</w:t>
      </w:r>
      <w:r w:rsidR="001128F0">
        <w:rPr>
          <w:rFonts w:ascii="Proxima Nova" w:hAnsi="Proxima Nova"/>
          <w:sz w:val="22"/>
          <w:szCs w:val="22"/>
        </w:rPr>
        <w:t xml:space="preserve"> </w:t>
      </w:r>
      <w:r w:rsidR="008B6F7F">
        <w:rPr>
          <w:rFonts w:ascii="Proxima Nova" w:hAnsi="Proxima Nova"/>
          <w:sz w:val="22"/>
          <w:szCs w:val="22"/>
        </w:rPr>
        <w:t>Through the Wisconsin Beef Council, participants will lea</w:t>
      </w:r>
      <w:r w:rsidR="00624158">
        <w:rPr>
          <w:rFonts w:ascii="Proxima Nova" w:hAnsi="Proxima Nova"/>
          <w:sz w:val="22"/>
          <w:szCs w:val="22"/>
        </w:rPr>
        <w:t>r</w:t>
      </w:r>
      <w:r w:rsidR="008B6F7F">
        <w:rPr>
          <w:rFonts w:ascii="Proxima Nova" w:hAnsi="Proxima Nova"/>
          <w:sz w:val="22"/>
          <w:szCs w:val="22"/>
        </w:rPr>
        <w:t>n how to</w:t>
      </w:r>
      <w:r w:rsidR="00624158">
        <w:rPr>
          <w:rFonts w:ascii="Proxima Nova" w:hAnsi="Proxima Nova"/>
          <w:sz w:val="22"/>
          <w:szCs w:val="22"/>
        </w:rPr>
        <w:t xml:space="preserve"> educate about </w:t>
      </w:r>
      <w:r w:rsidR="008B6F7F">
        <w:rPr>
          <w:rFonts w:ascii="Proxima Nova" w:hAnsi="Proxima Nova"/>
          <w:sz w:val="22"/>
          <w:szCs w:val="22"/>
        </w:rPr>
        <w:t xml:space="preserve">the state’s beef industry from farm to fork with seminars that focus </w:t>
      </w:r>
      <w:r w:rsidR="002622F2" w:rsidRPr="002622F2">
        <w:rPr>
          <w:rFonts w:ascii="Proxima Nova" w:hAnsi="Proxima Nova"/>
          <w:sz w:val="22"/>
          <w:szCs w:val="22"/>
        </w:rPr>
        <w:t xml:space="preserve">on sharing your story, working with different types of media, evaluating your strengths, and more. </w:t>
      </w:r>
      <w:r w:rsidR="008B6F7F">
        <w:rPr>
          <w:rFonts w:ascii="Proxima Nova" w:hAnsi="Proxima Nova"/>
          <w:sz w:val="22"/>
          <w:szCs w:val="22"/>
        </w:rPr>
        <w:t xml:space="preserve"> </w:t>
      </w:r>
    </w:p>
    <w:p w14:paraId="7A1B5E57" w14:textId="06FF2459" w:rsidR="002F1E21" w:rsidRPr="002F67BA" w:rsidRDefault="002F1E21" w:rsidP="00CA1FC3">
      <w:pPr>
        <w:rPr>
          <w:rFonts w:ascii="Proxima Nova" w:hAnsi="Proxima Nova"/>
          <w:sz w:val="22"/>
          <w:szCs w:val="22"/>
        </w:rPr>
      </w:pPr>
    </w:p>
    <w:p w14:paraId="05221DD0" w14:textId="7BA788C3" w:rsidR="002F1E21" w:rsidRPr="002F67BA" w:rsidRDefault="002F1E21" w:rsidP="00CA1FC3">
      <w:pPr>
        <w:rPr>
          <w:rFonts w:ascii="Proxima Nova" w:hAnsi="Proxima Nova"/>
          <w:sz w:val="22"/>
          <w:szCs w:val="22"/>
        </w:rPr>
      </w:pPr>
      <w:r w:rsidRPr="002F67BA">
        <w:rPr>
          <w:rFonts w:ascii="Proxima Nova" w:hAnsi="Proxima Nova"/>
          <w:b/>
          <w:bCs/>
          <w:sz w:val="22"/>
          <w:szCs w:val="22"/>
        </w:rPr>
        <w:t>Wisconsin Cattlemen’s Association</w:t>
      </w:r>
      <w:r w:rsidRPr="002F67BA">
        <w:rPr>
          <w:rFonts w:ascii="Proxima Nova" w:hAnsi="Proxima Nova"/>
          <w:sz w:val="22"/>
          <w:szCs w:val="22"/>
        </w:rPr>
        <w:t>: The Wisconsin Cattlemen’s Association is a trusted leader in the Wisconsin beef industry and gives a legislative voice to Wisconsin’s beef producers on a local, regional and national level. The association works closely with many industry partners to maintain a positive business environment for cattlemen through leadership and education.</w:t>
      </w:r>
      <w:r w:rsidR="008B6F7F">
        <w:rPr>
          <w:rFonts w:ascii="Proxima Nova" w:hAnsi="Proxima Nova"/>
          <w:sz w:val="22"/>
          <w:szCs w:val="22"/>
        </w:rPr>
        <w:t xml:space="preserve"> The Wisconsin Cattlemen’s Association will guide participants through meeting with their local legislators and discussing key topics impacting the state’s cattle industry. </w:t>
      </w:r>
    </w:p>
    <w:p w14:paraId="5A70A34F" w14:textId="77777777" w:rsidR="005414B9" w:rsidRPr="002F67BA" w:rsidRDefault="005414B9" w:rsidP="00CA1FC3">
      <w:pPr>
        <w:rPr>
          <w:rFonts w:ascii="Proxima Nova" w:hAnsi="Proxima Nova"/>
          <w:sz w:val="22"/>
          <w:szCs w:val="22"/>
        </w:rPr>
      </w:pPr>
    </w:p>
    <w:p w14:paraId="5F845F4E" w14:textId="0699C701" w:rsidR="00DC58A2" w:rsidRPr="002F67BA" w:rsidRDefault="002F67BA" w:rsidP="00CA1FC3">
      <w:pPr>
        <w:rPr>
          <w:rFonts w:ascii="Proxima Nova" w:hAnsi="Proxima Nova"/>
          <w:sz w:val="22"/>
          <w:szCs w:val="22"/>
        </w:rPr>
      </w:pPr>
      <w:r w:rsidRPr="002F67BA">
        <w:rPr>
          <w:rFonts w:ascii="Proxima Nova" w:hAnsi="Proxima Nova"/>
          <w:sz w:val="22"/>
          <w:szCs w:val="22"/>
        </w:rPr>
        <w:t xml:space="preserve">This collaborative effort will be divided between the two organizations. Each will host separate workshops during the quarterly sessions. </w:t>
      </w:r>
      <w:r w:rsidR="00DC58A2" w:rsidRPr="002F67BA">
        <w:rPr>
          <w:rFonts w:ascii="Proxima Nova" w:hAnsi="Proxima Nova"/>
          <w:sz w:val="22"/>
          <w:szCs w:val="22"/>
        </w:rPr>
        <w:t>After completing a year of training, institute graduates will join an esteemed group of alumni and will be called upon to assist the Wisconsin Beef Council and</w:t>
      </w:r>
      <w:r w:rsidRPr="002F67BA">
        <w:rPr>
          <w:rFonts w:ascii="Proxima Nova" w:hAnsi="Proxima Nova"/>
          <w:sz w:val="22"/>
          <w:szCs w:val="22"/>
        </w:rPr>
        <w:t>/or</w:t>
      </w:r>
      <w:r w:rsidR="00DC58A2" w:rsidRPr="002F67BA">
        <w:rPr>
          <w:rFonts w:ascii="Proxima Nova" w:hAnsi="Proxima Nova"/>
          <w:sz w:val="22"/>
          <w:szCs w:val="22"/>
        </w:rPr>
        <w:t xml:space="preserve"> Wisconsin Cattlemen’s Association. Such duties</w:t>
      </w:r>
      <w:r w:rsidR="00781D36" w:rsidRPr="002F67BA">
        <w:rPr>
          <w:rFonts w:ascii="Proxima Nova" w:hAnsi="Proxima Nova"/>
          <w:sz w:val="22"/>
          <w:szCs w:val="22"/>
        </w:rPr>
        <w:t xml:space="preserve"> may</w:t>
      </w:r>
      <w:r w:rsidR="00DC58A2" w:rsidRPr="002F67BA">
        <w:rPr>
          <w:rFonts w:ascii="Proxima Nova" w:hAnsi="Proxima Nova"/>
          <w:sz w:val="22"/>
          <w:szCs w:val="22"/>
        </w:rPr>
        <w:t xml:space="preserve"> include responding to media requests, identifying local media contacts, being a voice to consumers and educators, encouraging participation in the Masters of Beef Advocacy program, ensuring the </w:t>
      </w:r>
      <w:r w:rsidR="002F1E21" w:rsidRPr="002F67BA">
        <w:rPr>
          <w:rFonts w:ascii="Proxima Nova" w:hAnsi="Proxima Nova"/>
          <w:sz w:val="22"/>
          <w:szCs w:val="22"/>
        </w:rPr>
        <w:t xml:space="preserve">voice of the </w:t>
      </w:r>
      <w:r w:rsidR="00DC58A2" w:rsidRPr="002F67BA">
        <w:rPr>
          <w:rFonts w:ascii="Proxima Nova" w:hAnsi="Proxima Nova"/>
          <w:sz w:val="22"/>
          <w:szCs w:val="22"/>
        </w:rPr>
        <w:t>cattle industry</w:t>
      </w:r>
      <w:r w:rsidR="002F1E21" w:rsidRPr="002F67BA">
        <w:rPr>
          <w:rFonts w:ascii="Proxima Nova" w:hAnsi="Proxima Nova"/>
          <w:sz w:val="22"/>
          <w:szCs w:val="22"/>
        </w:rPr>
        <w:t xml:space="preserve"> is heard</w:t>
      </w:r>
      <w:r w:rsidR="00DC58A2" w:rsidRPr="002F67BA">
        <w:rPr>
          <w:rFonts w:ascii="Proxima Nova" w:hAnsi="Proxima Nova"/>
          <w:sz w:val="22"/>
          <w:szCs w:val="22"/>
        </w:rPr>
        <w:t>,</w:t>
      </w:r>
      <w:r w:rsidR="00781D36" w:rsidRPr="002F67BA">
        <w:rPr>
          <w:rFonts w:ascii="Proxima Nova" w:hAnsi="Proxima Nova"/>
          <w:sz w:val="22"/>
          <w:szCs w:val="22"/>
        </w:rPr>
        <w:t xml:space="preserve"> or</w:t>
      </w:r>
      <w:r w:rsidR="00DC58A2" w:rsidRPr="002F67BA">
        <w:rPr>
          <w:rFonts w:ascii="Proxima Nova" w:hAnsi="Proxima Nova"/>
          <w:sz w:val="22"/>
          <w:szCs w:val="22"/>
        </w:rPr>
        <w:t xml:space="preserve"> providing aid for any other needs that may arise. </w:t>
      </w:r>
    </w:p>
    <w:p w14:paraId="06742834" w14:textId="77777777" w:rsidR="00DC58A2" w:rsidRPr="002F67BA" w:rsidRDefault="00DC58A2" w:rsidP="00CA1FC3">
      <w:pPr>
        <w:rPr>
          <w:rFonts w:ascii="Proxima Nova" w:hAnsi="Proxima Nova"/>
          <w:b/>
          <w:bCs/>
          <w:sz w:val="22"/>
          <w:szCs w:val="22"/>
        </w:rPr>
      </w:pPr>
    </w:p>
    <w:p w14:paraId="7449156A" w14:textId="27085A12" w:rsidR="00DC58A2" w:rsidRPr="002F67BA" w:rsidRDefault="00DC58A2" w:rsidP="00CA1FC3">
      <w:pPr>
        <w:rPr>
          <w:rFonts w:ascii="Proxima Nova" w:hAnsi="Proxima Nova"/>
          <w:b/>
          <w:bCs/>
          <w:sz w:val="22"/>
          <w:szCs w:val="22"/>
        </w:rPr>
      </w:pPr>
      <w:r w:rsidRPr="002F67BA">
        <w:rPr>
          <w:rFonts w:ascii="Proxima Nova" w:hAnsi="Proxima Nova"/>
          <w:b/>
          <w:bCs/>
          <w:sz w:val="22"/>
          <w:szCs w:val="22"/>
        </w:rPr>
        <w:t xml:space="preserve">Eligibility: </w:t>
      </w:r>
    </w:p>
    <w:p w14:paraId="32C77ACB" w14:textId="7CE87881" w:rsidR="00DC58A2" w:rsidRPr="002F67BA" w:rsidRDefault="00DC58A2" w:rsidP="00CA1FC3">
      <w:pPr>
        <w:pStyle w:val="ListParagraph"/>
        <w:numPr>
          <w:ilvl w:val="0"/>
          <w:numId w:val="11"/>
        </w:numPr>
        <w:rPr>
          <w:rFonts w:ascii="Proxima Nova" w:hAnsi="Proxima Nova"/>
          <w:sz w:val="22"/>
          <w:szCs w:val="22"/>
        </w:rPr>
      </w:pPr>
      <w:proofErr w:type="gramStart"/>
      <w:r w:rsidRPr="34B51F4C">
        <w:rPr>
          <w:rFonts w:ascii="Proxima Nova" w:hAnsi="Proxima Nova"/>
          <w:sz w:val="22"/>
          <w:szCs w:val="22"/>
        </w:rPr>
        <w:t>Minimum of</w:t>
      </w:r>
      <w:proofErr w:type="gramEnd"/>
      <w:r w:rsidRPr="34B51F4C">
        <w:rPr>
          <w:rFonts w:ascii="Proxima Nova" w:hAnsi="Proxima Nova"/>
          <w:sz w:val="22"/>
          <w:szCs w:val="22"/>
        </w:rPr>
        <w:t xml:space="preserve"> </w:t>
      </w:r>
      <w:r w:rsidR="7875FADB" w:rsidRPr="34B51F4C">
        <w:rPr>
          <w:rFonts w:ascii="Proxima Nova" w:hAnsi="Proxima Nova"/>
          <w:sz w:val="22"/>
          <w:szCs w:val="22"/>
        </w:rPr>
        <w:t>21</w:t>
      </w:r>
      <w:r w:rsidRPr="34B51F4C">
        <w:rPr>
          <w:rFonts w:ascii="Proxima Nova" w:hAnsi="Proxima Nova"/>
          <w:sz w:val="22"/>
          <w:szCs w:val="22"/>
        </w:rPr>
        <w:t xml:space="preserve"> years old as of January 1, 202</w:t>
      </w:r>
      <w:r w:rsidR="64CA64A2" w:rsidRPr="34B51F4C">
        <w:rPr>
          <w:rFonts w:ascii="Proxima Nova" w:hAnsi="Proxima Nova"/>
          <w:sz w:val="22"/>
          <w:szCs w:val="22"/>
        </w:rPr>
        <w:t>7</w:t>
      </w:r>
    </w:p>
    <w:p w14:paraId="29BE9E2E" w14:textId="6D72C6B0" w:rsidR="00DC58A2" w:rsidRPr="002F67BA" w:rsidRDefault="00DC58A2" w:rsidP="00CA1FC3">
      <w:pPr>
        <w:pStyle w:val="ListParagraph"/>
        <w:numPr>
          <w:ilvl w:val="0"/>
          <w:numId w:val="11"/>
        </w:numPr>
        <w:rPr>
          <w:rFonts w:ascii="Proxima Nova" w:hAnsi="Proxima Nova"/>
          <w:sz w:val="22"/>
          <w:szCs w:val="22"/>
        </w:rPr>
      </w:pPr>
      <w:r w:rsidRPr="002F67BA">
        <w:rPr>
          <w:rFonts w:ascii="Proxima Nova" w:hAnsi="Proxima Nova"/>
          <w:sz w:val="22"/>
          <w:szCs w:val="22"/>
        </w:rPr>
        <w:t>Wisconsin</w:t>
      </w:r>
      <w:r w:rsidR="00D6791D">
        <w:rPr>
          <w:rFonts w:ascii="Proxima Nova" w:hAnsi="Proxima Nova"/>
          <w:sz w:val="22"/>
          <w:szCs w:val="22"/>
        </w:rPr>
        <w:t xml:space="preserve"> resident</w:t>
      </w:r>
    </w:p>
    <w:p w14:paraId="10C71BC9" w14:textId="77777777" w:rsidR="00DC58A2" w:rsidRPr="002F67BA" w:rsidRDefault="00DC58A2" w:rsidP="00CA1FC3">
      <w:pPr>
        <w:pStyle w:val="ListParagraph"/>
        <w:numPr>
          <w:ilvl w:val="0"/>
          <w:numId w:val="11"/>
        </w:numPr>
        <w:rPr>
          <w:rFonts w:ascii="Proxima Nova" w:hAnsi="Proxima Nova"/>
          <w:sz w:val="22"/>
          <w:szCs w:val="22"/>
        </w:rPr>
      </w:pPr>
      <w:r w:rsidRPr="002F67BA">
        <w:rPr>
          <w:rFonts w:ascii="Proxima Nova" w:hAnsi="Proxima Nova"/>
          <w:sz w:val="22"/>
          <w:szCs w:val="22"/>
        </w:rPr>
        <w:t>Must possess a beef or dairy industry background (Applicants do NOT need to reside on a farm, but must possess industry experience)</w:t>
      </w:r>
    </w:p>
    <w:p w14:paraId="4181B607" w14:textId="27AF19B4" w:rsidR="00DC58A2" w:rsidRPr="002F67BA" w:rsidRDefault="00DC58A2" w:rsidP="00CA1FC3">
      <w:pPr>
        <w:pStyle w:val="ListParagraph"/>
        <w:numPr>
          <w:ilvl w:val="0"/>
          <w:numId w:val="11"/>
        </w:numPr>
        <w:rPr>
          <w:rFonts w:ascii="Proxima Nova" w:hAnsi="Proxima Nova"/>
          <w:sz w:val="22"/>
          <w:szCs w:val="22"/>
        </w:rPr>
      </w:pPr>
      <w:r w:rsidRPr="002F67BA">
        <w:rPr>
          <w:rFonts w:ascii="Proxima Nova" w:hAnsi="Proxima Nova"/>
          <w:sz w:val="22"/>
          <w:szCs w:val="22"/>
        </w:rPr>
        <w:t xml:space="preserve">Must be willing to share the </w:t>
      </w:r>
      <w:r w:rsidR="00781D36" w:rsidRPr="002F67BA">
        <w:rPr>
          <w:rFonts w:ascii="Proxima Nova" w:hAnsi="Proxima Nova"/>
          <w:sz w:val="22"/>
          <w:szCs w:val="22"/>
        </w:rPr>
        <w:t>story of beef and beef production in Wisconsin</w:t>
      </w:r>
      <w:r w:rsidR="00CA1FC3">
        <w:rPr>
          <w:rFonts w:ascii="Proxima Nova" w:hAnsi="Proxima Nova"/>
          <w:sz w:val="22"/>
          <w:szCs w:val="22"/>
        </w:rPr>
        <w:t>.</w:t>
      </w:r>
    </w:p>
    <w:p w14:paraId="2830F360" w14:textId="51F70DA8" w:rsidR="00DC58A2" w:rsidRPr="002F67BA" w:rsidRDefault="00DC58A2" w:rsidP="00CA1FC3">
      <w:pPr>
        <w:pStyle w:val="ListParagraph"/>
        <w:numPr>
          <w:ilvl w:val="0"/>
          <w:numId w:val="11"/>
        </w:numPr>
        <w:rPr>
          <w:rFonts w:ascii="Proxima Nova" w:hAnsi="Proxima Nova"/>
          <w:sz w:val="22"/>
          <w:szCs w:val="22"/>
        </w:rPr>
      </w:pPr>
      <w:proofErr w:type="gramStart"/>
      <w:r w:rsidRPr="002F67BA">
        <w:rPr>
          <w:rFonts w:ascii="Proxima Nova" w:hAnsi="Proxima Nova"/>
          <w:sz w:val="22"/>
          <w:szCs w:val="22"/>
        </w:rPr>
        <w:t>Must be Masters of Beef Advocacy (MBA)</w:t>
      </w:r>
      <w:proofErr w:type="gramEnd"/>
      <w:r w:rsidRPr="002F67BA">
        <w:rPr>
          <w:rFonts w:ascii="Proxima Nova" w:hAnsi="Proxima Nova"/>
          <w:sz w:val="22"/>
          <w:szCs w:val="22"/>
        </w:rPr>
        <w:t xml:space="preserve"> certified by the application deadline</w:t>
      </w:r>
      <w:r w:rsidR="00CA1FC3">
        <w:rPr>
          <w:rFonts w:ascii="Proxima Nova" w:hAnsi="Proxima Nova"/>
          <w:sz w:val="22"/>
          <w:szCs w:val="22"/>
        </w:rPr>
        <w:t>.</w:t>
      </w:r>
    </w:p>
    <w:p w14:paraId="78F572A1" w14:textId="0DD3C797" w:rsidR="00DC58A2" w:rsidRPr="002F67BA" w:rsidRDefault="00DC58A2" w:rsidP="00CA1FC3">
      <w:pPr>
        <w:pStyle w:val="ListParagraph"/>
        <w:numPr>
          <w:ilvl w:val="1"/>
          <w:numId w:val="11"/>
        </w:numPr>
        <w:rPr>
          <w:rFonts w:ascii="Proxima Nova" w:hAnsi="Proxima Nova"/>
          <w:sz w:val="22"/>
          <w:szCs w:val="22"/>
        </w:rPr>
      </w:pPr>
      <w:r w:rsidRPr="002F67BA">
        <w:rPr>
          <w:rFonts w:ascii="Proxima Nova" w:hAnsi="Proxima Nova"/>
          <w:sz w:val="22"/>
          <w:szCs w:val="22"/>
        </w:rPr>
        <w:t xml:space="preserve">The MBA certification provides a foundation of advocacy knowledge which will be built upon in further </w:t>
      </w:r>
      <w:proofErr w:type="gramStart"/>
      <w:r w:rsidRPr="002F67BA">
        <w:rPr>
          <w:rFonts w:ascii="Proxima Nova" w:hAnsi="Proxima Nova"/>
          <w:sz w:val="22"/>
          <w:szCs w:val="22"/>
        </w:rPr>
        <w:t>trainings</w:t>
      </w:r>
      <w:proofErr w:type="gramEnd"/>
      <w:r w:rsidRPr="002F67BA">
        <w:rPr>
          <w:rFonts w:ascii="Proxima Nova" w:hAnsi="Proxima Nova"/>
          <w:sz w:val="22"/>
          <w:szCs w:val="22"/>
        </w:rPr>
        <w:t xml:space="preserve"> and educational opportunities</w:t>
      </w:r>
      <w:r w:rsidR="00CA1FC3">
        <w:rPr>
          <w:rFonts w:ascii="Proxima Nova" w:hAnsi="Proxima Nova"/>
          <w:sz w:val="22"/>
          <w:szCs w:val="22"/>
        </w:rPr>
        <w:t>.</w:t>
      </w:r>
    </w:p>
    <w:p w14:paraId="7B3B72A3" w14:textId="667370B3" w:rsidR="00DC58A2" w:rsidRPr="002F67BA" w:rsidRDefault="00DC58A2" w:rsidP="00CA1FC3">
      <w:pPr>
        <w:pStyle w:val="ListParagraph"/>
        <w:numPr>
          <w:ilvl w:val="1"/>
          <w:numId w:val="11"/>
        </w:numPr>
        <w:rPr>
          <w:rFonts w:ascii="Proxima Nova" w:hAnsi="Proxima Nova"/>
          <w:sz w:val="22"/>
          <w:szCs w:val="22"/>
        </w:rPr>
      </w:pPr>
      <w:r w:rsidRPr="002F67BA">
        <w:rPr>
          <w:rFonts w:ascii="Proxima Nova" w:hAnsi="Proxima Nova"/>
          <w:sz w:val="22"/>
          <w:szCs w:val="22"/>
        </w:rPr>
        <w:t>MBA certification is free and can be completed at mastersofbeefadvocacy.com</w:t>
      </w:r>
      <w:r w:rsidR="00CA1FC3">
        <w:rPr>
          <w:rFonts w:ascii="Proxima Nova" w:hAnsi="Proxima Nova"/>
          <w:sz w:val="22"/>
          <w:szCs w:val="22"/>
        </w:rPr>
        <w:t>.</w:t>
      </w:r>
    </w:p>
    <w:p w14:paraId="32A9C3A3" w14:textId="75B777D6" w:rsidR="00DC58A2" w:rsidRDefault="00DC58A2" w:rsidP="00CA1FC3">
      <w:pPr>
        <w:pStyle w:val="ListParagraph"/>
        <w:numPr>
          <w:ilvl w:val="0"/>
          <w:numId w:val="11"/>
        </w:numPr>
        <w:rPr>
          <w:rFonts w:ascii="Proxima Nova" w:hAnsi="Proxima Nova"/>
          <w:sz w:val="22"/>
          <w:szCs w:val="22"/>
        </w:rPr>
      </w:pPr>
      <w:r w:rsidRPr="002F67BA">
        <w:rPr>
          <w:rFonts w:ascii="Proxima Nova" w:hAnsi="Proxima Nova"/>
          <w:sz w:val="22"/>
          <w:szCs w:val="22"/>
        </w:rPr>
        <w:t xml:space="preserve">Must be available to attend quarterly </w:t>
      </w:r>
      <w:proofErr w:type="gramStart"/>
      <w:r w:rsidRPr="002F67BA">
        <w:rPr>
          <w:rFonts w:ascii="Proxima Nova" w:hAnsi="Proxima Nova"/>
          <w:sz w:val="22"/>
          <w:szCs w:val="22"/>
        </w:rPr>
        <w:t>trainings</w:t>
      </w:r>
      <w:proofErr w:type="gramEnd"/>
      <w:r w:rsidR="00CA1FC3">
        <w:rPr>
          <w:rFonts w:ascii="Proxima Nova" w:hAnsi="Proxima Nova"/>
          <w:sz w:val="22"/>
          <w:szCs w:val="22"/>
        </w:rPr>
        <w:t>.</w:t>
      </w:r>
    </w:p>
    <w:p w14:paraId="1A7D53C4" w14:textId="1F33D395" w:rsidR="00CA1FC3" w:rsidRPr="002F67BA" w:rsidRDefault="00CA1FC3" w:rsidP="00CA1FC3">
      <w:pPr>
        <w:pStyle w:val="ListParagraph"/>
        <w:numPr>
          <w:ilvl w:val="0"/>
          <w:numId w:val="11"/>
        </w:numPr>
        <w:rPr>
          <w:rFonts w:ascii="Proxima Nova" w:hAnsi="Proxima Nova"/>
          <w:sz w:val="22"/>
          <w:szCs w:val="22"/>
        </w:rPr>
      </w:pPr>
      <w:r w:rsidRPr="34B51F4C">
        <w:rPr>
          <w:rFonts w:ascii="Proxima Nova" w:hAnsi="Proxima Nova"/>
          <w:sz w:val="22"/>
          <w:szCs w:val="22"/>
        </w:rPr>
        <w:t xml:space="preserve">Cost to participate: $100 </w:t>
      </w:r>
      <w:r w:rsidR="022876FE" w:rsidRPr="34B51F4C">
        <w:rPr>
          <w:rFonts w:ascii="Proxima Nova" w:hAnsi="Proxima Nova"/>
          <w:sz w:val="22"/>
          <w:szCs w:val="22"/>
        </w:rPr>
        <w:t>(to be paid before the spring training)</w:t>
      </w:r>
    </w:p>
    <w:p w14:paraId="35C317C3" w14:textId="77777777" w:rsidR="00DC58A2" w:rsidRPr="002F67BA" w:rsidRDefault="00DC58A2" w:rsidP="00CA1FC3">
      <w:pPr>
        <w:rPr>
          <w:rFonts w:ascii="Proxima Nova" w:hAnsi="Proxima Nova"/>
          <w:sz w:val="22"/>
          <w:szCs w:val="22"/>
        </w:rPr>
      </w:pPr>
    </w:p>
    <w:p w14:paraId="18735BA0" w14:textId="77777777" w:rsidR="00DC58A2" w:rsidRPr="002F67BA" w:rsidRDefault="00DC58A2" w:rsidP="00CA1FC3">
      <w:pPr>
        <w:rPr>
          <w:rFonts w:ascii="Proxima Nova" w:hAnsi="Proxima Nova"/>
          <w:b/>
          <w:bCs/>
          <w:sz w:val="22"/>
          <w:szCs w:val="22"/>
        </w:rPr>
      </w:pPr>
      <w:r w:rsidRPr="002F67BA">
        <w:rPr>
          <w:rFonts w:ascii="Proxima Nova" w:hAnsi="Proxima Nova"/>
          <w:b/>
          <w:bCs/>
          <w:sz w:val="22"/>
          <w:szCs w:val="22"/>
        </w:rPr>
        <w:t>Program Timeline:</w:t>
      </w:r>
    </w:p>
    <w:p w14:paraId="27071BD4" w14:textId="1C51F3A8" w:rsidR="00DC58A2" w:rsidRPr="002F67BA" w:rsidRDefault="00536A79" w:rsidP="00CA1FC3">
      <w:pPr>
        <w:pStyle w:val="ListParagraph"/>
        <w:numPr>
          <w:ilvl w:val="0"/>
          <w:numId w:val="15"/>
        </w:numPr>
        <w:rPr>
          <w:rFonts w:ascii="Proxima Nova" w:hAnsi="Proxima Nova"/>
          <w:sz w:val="22"/>
          <w:szCs w:val="22"/>
        </w:rPr>
      </w:pPr>
      <w:r w:rsidRPr="0FBEC56A">
        <w:rPr>
          <w:rFonts w:ascii="Proxima Nova" w:hAnsi="Proxima Nova"/>
          <w:b/>
          <w:bCs/>
          <w:sz w:val="22"/>
          <w:szCs w:val="22"/>
        </w:rPr>
        <w:t>April</w:t>
      </w:r>
      <w:r w:rsidR="2BF3582C" w:rsidRPr="0FBEC56A">
        <w:rPr>
          <w:rFonts w:ascii="Proxima Nova" w:hAnsi="Proxima Nova"/>
          <w:b/>
          <w:bCs/>
          <w:sz w:val="22"/>
          <w:szCs w:val="22"/>
        </w:rPr>
        <w:t xml:space="preserve"> 202</w:t>
      </w:r>
      <w:r w:rsidR="09046C42" w:rsidRPr="0FBEC56A">
        <w:rPr>
          <w:rFonts w:ascii="Proxima Nova" w:hAnsi="Proxima Nova"/>
          <w:b/>
          <w:bCs/>
          <w:sz w:val="22"/>
          <w:szCs w:val="22"/>
        </w:rPr>
        <w:t>7</w:t>
      </w:r>
      <w:r w:rsidR="71812BCA" w:rsidRPr="0FBEC56A">
        <w:rPr>
          <w:rFonts w:ascii="Proxima Nova" w:hAnsi="Proxima Nova"/>
          <w:b/>
          <w:bCs/>
          <w:sz w:val="22"/>
          <w:szCs w:val="22"/>
        </w:rPr>
        <w:t xml:space="preserve"> (</w:t>
      </w:r>
      <w:r w:rsidR="3451B993" w:rsidRPr="0FBEC56A">
        <w:rPr>
          <w:rFonts w:ascii="Proxima Nova" w:hAnsi="Proxima Nova"/>
          <w:b/>
          <w:bCs/>
          <w:sz w:val="22"/>
          <w:szCs w:val="22"/>
        </w:rPr>
        <w:t>Location TBD</w:t>
      </w:r>
      <w:r w:rsidR="71812BCA" w:rsidRPr="0FBEC56A">
        <w:rPr>
          <w:rFonts w:ascii="Proxima Nova" w:hAnsi="Proxima Nova"/>
          <w:b/>
          <w:bCs/>
          <w:sz w:val="22"/>
          <w:szCs w:val="22"/>
        </w:rPr>
        <w:t>)</w:t>
      </w:r>
      <w:r w:rsidR="00DC58A2" w:rsidRPr="0FBEC56A">
        <w:rPr>
          <w:rFonts w:ascii="Proxima Nova" w:hAnsi="Proxima Nova"/>
          <w:b/>
          <w:bCs/>
          <w:sz w:val="22"/>
          <w:szCs w:val="22"/>
        </w:rPr>
        <w:t xml:space="preserve">: </w:t>
      </w:r>
      <w:r w:rsidR="00DC58A2" w:rsidRPr="0FBEC56A">
        <w:rPr>
          <w:rFonts w:ascii="Proxima Nova" w:hAnsi="Proxima Nova"/>
          <w:sz w:val="22"/>
          <w:szCs w:val="22"/>
        </w:rPr>
        <w:t>Finding your voice</w:t>
      </w:r>
      <w:r w:rsidR="04C59479" w:rsidRPr="0FBEC56A">
        <w:rPr>
          <w:rFonts w:ascii="Proxima Nova" w:hAnsi="Proxima Nova"/>
          <w:sz w:val="22"/>
          <w:szCs w:val="22"/>
        </w:rPr>
        <w:t xml:space="preserve"> (media, spokesperson, and advocacy training)</w:t>
      </w:r>
    </w:p>
    <w:p w14:paraId="56C34ACA" w14:textId="2BC85E75" w:rsidR="00DC58A2" w:rsidRPr="002F67BA" w:rsidRDefault="00DC58A2" w:rsidP="00CA1FC3">
      <w:pPr>
        <w:pStyle w:val="ListParagraph"/>
        <w:numPr>
          <w:ilvl w:val="0"/>
          <w:numId w:val="15"/>
        </w:numPr>
        <w:rPr>
          <w:rFonts w:ascii="Proxima Nova" w:hAnsi="Proxima Nova"/>
          <w:sz w:val="22"/>
          <w:szCs w:val="22"/>
        </w:rPr>
      </w:pPr>
      <w:r w:rsidRPr="0FBEC56A">
        <w:rPr>
          <w:rFonts w:ascii="Proxima Nova" w:hAnsi="Proxima Nova"/>
          <w:b/>
          <w:bCs/>
          <w:sz w:val="22"/>
          <w:szCs w:val="22"/>
        </w:rPr>
        <w:t xml:space="preserve">June </w:t>
      </w:r>
      <w:r w:rsidR="298F2480" w:rsidRPr="0FBEC56A">
        <w:rPr>
          <w:rFonts w:ascii="Proxima Nova" w:hAnsi="Proxima Nova"/>
          <w:b/>
          <w:bCs/>
          <w:sz w:val="22"/>
          <w:szCs w:val="22"/>
        </w:rPr>
        <w:t>11-12</w:t>
      </w:r>
      <w:proofErr w:type="gramStart"/>
      <w:r w:rsidR="298F2480" w:rsidRPr="0FBEC56A">
        <w:rPr>
          <w:rFonts w:ascii="Proxima Nova" w:hAnsi="Proxima Nova"/>
          <w:b/>
          <w:bCs/>
          <w:sz w:val="22"/>
          <w:szCs w:val="22"/>
        </w:rPr>
        <w:t xml:space="preserve"> </w:t>
      </w:r>
      <w:r w:rsidRPr="0FBEC56A">
        <w:rPr>
          <w:rFonts w:ascii="Proxima Nova" w:hAnsi="Proxima Nova"/>
          <w:b/>
          <w:bCs/>
          <w:sz w:val="22"/>
          <w:szCs w:val="22"/>
        </w:rPr>
        <w:t>202</w:t>
      </w:r>
      <w:r w:rsidR="00A5EBA1" w:rsidRPr="0FBEC56A">
        <w:rPr>
          <w:rFonts w:ascii="Proxima Nova" w:hAnsi="Proxima Nova"/>
          <w:b/>
          <w:bCs/>
          <w:sz w:val="22"/>
          <w:szCs w:val="22"/>
        </w:rPr>
        <w:t>7</w:t>
      </w:r>
      <w:proofErr w:type="gramEnd"/>
      <w:r w:rsidR="71812BCA" w:rsidRPr="0FBEC56A">
        <w:rPr>
          <w:rFonts w:ascii="Proxima Nova" w:hAnsi="Proxima Nova"/>
          <w:b/>
          <w:bCs/>
          <w:sz w:val="22"/>
          <w:szCs w:val="22"/>
        </w:rPr>
        <w:t xml:space="preserve"> (</w:t>
      </w:r>
      <w:r w:rsidR="1C9D03C5" w:rsidRPr="0FBEC56A">
        <w:rPr>
          <w:rFonts w:ascii="Proxima Nova" w:hAnsi="Proxima Nova"/>
          <w:b/>
          <w:bCs/>
          <w:sz w:val="22"/>
          <w:szCs w:val="22"/>
        </w:rPr>
        <w:t xml:space="preserve">Location </w:t>
      </w:r>
      <w:r w:rsidR="5E8D4AC4" w:rsidRPr="0FBEC56A">
        <w:rPr>
          <w:rFonts w:ascii="Proxima Nova" w:hAnsi="Proxima Nova"/>
          <w:b/>
          <w:bCs/>
          <w:sz w:val="22"/>
          <w:szCs w:val="22"/>
        </w:rPr>
        <w:t>TBD)</w:t>
      </w:r>
      <w:r w:rsidRPr="0FBEC56A">
        <w:rPr>
          <w:rFonts w:ascii="Proxima Nova" w:hAnsi="Proxima Nova"/>
          <w:b/>
          <w:bCs/>
          <w:sz w:val="22"/>
          <w:szCs w:val="22"/>
        </w:rPr>
        <w:t xml:space="preserve">: </w:t>
      </w:r>
      <w:r w:rsidRPr="0FBEC56A">
        <w:rPr>
          <w:rFonts w:ascii="Proxima Nova" w:hAnsi="Proxima Nova"/>
          <w:sz w:val="22"/>
          <w:szCs w:val="22"/>
        </w:rPr>
        <w:t>Getting involved with WBC and</w:t>
      </w:r>
      <w:r w:rsidR="3BDE843D" w:rsidRPr="0FBEC56A">
        <w:rPr>
          <w:rFonts w:ascii="Proxima Nova" w:hAnsi="Proxima Nova"/>
          <w:sz w:val="22"/>
          <w:szCs w:val="22"/>
        </w:rPr>
        <w:t>/or</w:t>
      </w:r>
      <w:r w:rsidRPr="0FBEC56A">
        <w:rPr>
          <w:rFonts w:ascii="Proxima Nova" w:hAnsi="Proxima Nova"/>
          <w:sz w:val="22"/>
          <w:szCs w:val="22"/>
        </w:rPr>
        <w:t xml:space="preserve"> WCA</w:t>
      </w:r>
      <w:r w:rsidR="4479BCB2" w:rsidRPr="0FBEC56A">
        <w:rPr>
          <w:rFonts w:ascii="Proxima Nova" w:hAnsi="Proxima Nova"/>
          <w:sz w:val="22"/>
          <w:szCs w:val="22"/>
        </w:rPr>
        <w:t xml:space="preserve"> (Summer Tour)</w:t>
      </w:r>
    </w:p>
    <w:p w14:paraId="1D18F8C2" w14:textId="302921CF" w:rsidR="00DC58A2" w:rsidRPr="002F67BA" w:rsidRDefault="6C6CDDC9" w:rsidP="00CA1FC3">
      <w:pPr>
        <w:pStyle w:val="ListParagraph"/>
        <w:numPr>
          <w:ilvl w:val="0"/>
          <w:numId w:val="15"/>
        </w:numPr>
        <w:rPr>
          <w:rFonts w:ascii="Proxima Nova" w:hAnsi="Proxima Nova"/>
          <w:b/>
          <w:bCs/>
          <w:sz w:val="22"/>
          <w:szCs w:val="22"/>
        </w:rPr>
      </w:pPr>
      <w:r w:rsidRPr="510DE1B1">
        <w:rPr>
          <w:rFonts w:ascii="Proxima Nova" w:hAnsi="Proxima Nova"/>
          <w:b/>
          <w:bCs/>
          <w:sz w:val="22"/>
          <w:szCs w:val="22"/>
        </w:rPr>
        <w:t>November</w:t>
      </w:r>
      <w:r w:rsidR="00536A79" w:rsidRPr="510DE1B1">
        <w:rPr>
          <w:rFonts w:ascii="Proxima Nova" w:hAnsi="Proxima Nova"/>
          <w:b/>
          <w:bCs/>
          <w:sz w:val="22"/>
          <w:szCs w:val="22"/>
        </w:rPr>
        <w:t xml:space="preserve"> </w:t>
      </w:r>
      <w:r w:rsidR="00DC58A2" w:rsidRPr="510DE1B1">
        <w:rPr>
          <w:rFonts w:ascii="Proxima Nova" w:hAnsi="Proxima Nova"/>
          <w:b/>
          <w:bCs/>
          <w:sz w:val="22"/>
          <w:szCs w:val="22"/>
        </w:rPr>
        <w:t>202</w:t>
      </w:r>
      <w:r w:rsidR="46DF10F3" w:rsidRPr="510DE1B1">
        <w:rPr>
          <w:rFonts w:ascii="Proxima Nova" w:hAnsi="Proxima Nova"/>
          <w:b/>
          <w:bCs/>
          <w:sz w:val="22"/>
          <w:szCs w:val="22"/>
        </w:rPr>
        <w:t>7</w:t>
      </w:r>
      <w:r w:rsidR="71812BCA" w:rsidRPr="510DE1B1">
        <w:rPr>
          <w:rFonts w:ascii="Proxima Nova" w:hAnsi="Proxima Nova"/>
          <w:b/>
          <w:bCs/>
          <w:sz w:val="22"/>
          <w:szCs w:val="22"/>
        </w:rPr>
        <w:t xml:space="preserve"> (Madison, WI)</w:t>
      </w:r>
      <w:r w:rsidR="00DC58A2" w:rsidRPr="510DE1B1">
        <w:rPr>
          <w:rFonts w:ascii="Proxima Nova" w:hAnsi="Proxima Nova"/>
          <w:b/>
          <w:bCs/>
          <w:sz w:val="22"/>
          <w:szCs w:val="22"/>
        </w:rPr>
        <w:t xml:space="preserve">: </w:t>
      </w:r>
      <w:r w:rsidR="00DC58A2" w:rsidRPr="510DE1B1">
        <w:rPr>
          <w:rFonts w:ascii="Proxima Nova" w:hAnsi="Proxima Nova"/>
          <w:sz w:val="22"/>
          <w:szCs w:val="22"/>
        </w:rPr>
        <w:t>A</w:t>
      </w:r>
      <w:r w:rsidRPr="510DE1B1">
        <w:rPr>
          <w:rFonts w:ascii="Proxima Nova" w:hAnsi="Proxima Nova"/>
          <w:sz w:val="22"/>
          <w:szCs w:val="22"/>
        </w:rPr>
        <w:t>dvocating for agriculture</w:t>
      </w:r>
      <w:r w:rsidR="00DC58A2" w:rsidRPr="510DE1B1">
        <w:rPr>
          <w:rFonts w:ascii="Proxima Nova" w:hAnsi="Proxima Nova"/>
          <w:sz w:val="22"/>
          <w:szCs w:val="22"/>
        </w:rPr>
        <w:t xml:space="preserve"> </w:t>
      </w:r>
      <w:r w:rsidR="59DF99A3" w:rsidRPr="510DE1B1">
        <w:rPr>
          <w:rFonts w:ascii="Proxima Nova" w:hAnsi="Proxima Nova"/>
          <w:sz w:val="22"/>
          <w:szCs w:val="22"/>
        </w:rPr>
        <w:t>(Capitol Legislative Visits)</w:t>
      </w:r>
    </w:p>
    <w:p w14:paraId="30D5EDE7" w14:textId="33EC4694" w:rsidR="003F61D4" w:rsidRPr="00AB3B5D" w:rsidRDefault="00DC58A2" w:rsidP="00CA1FC3">
      <w:pPr>
        <w:pStyle w:val="ListParagraph"/>
        <w:numPr>
          <w:ilvl w:val="0"/>
          <w:numId w:val="15"/>
        </w:numPr>
        <w:rPr>
          <w:rFonts w:ascii="Proxima Nova" w:hAnsi="Proxima Nova"/>
          <w:b/>
          <w:bCs/>
          <w:sz w:val="22"/>
          <w:szCs w:val="22"/>
        </w:rPr>
      </w:pPr>
      <w:r w:rsidRPr="0FBEC56A">
        <w:rPr>
          <w:rFonts w:ascii="Proxima Nova" w:hAnsi="Proxima Nova"/>
          <w:b/>
          <w:bCs/>
          <w:sz w:val="22"/>
          <w:szCs w:val="22"/>
        </w:rPr>
        <w:t>February 202</w:t>
      </w:r>
      <w:r w:rsidR="39DCF77D" w:rsidRPr="0FBEC56A">
        <w:rPr>
          <w:rFonts w:ascii="Proxima Nova" w:hAnsi="Proxima Nova"/>
          <w:b/>
          <w:bCs/>
          <w:sz w:val="22"/>
          <w:szCs w:val="22"/>
        </w:rPr>
        <w:t>8</w:t>
      </w:r>
      <w:r w:rsidR="71812BCA" w:rsidRPr="0FBEC56A">
        <w:rPr>
          <w:rFonts w:ascii="Proxima Nova" w:hAnsi="Proxima Nova"/>
          <w:b/>
          <w:bCs/>
          <w:sz w:val="22"/>
          <w:szCs w:val="22"/>
        </w:rPr>
        <w:t xml:space="preserve"> (</w:t>
      </w:r>
      <w:r w:rsidR="45FD65DE" w:rsidRPr="0FBEC56A">
        <w:rPr>
          <w:rFonts w:ascii="Proxima Nova" w:hAnsi="Proxima Nova"/>
          <w:b/>
          <w:bCs/>
          <w:sz w:val="22"/>
          <w:szCs w:val="22"/>
        </w:rPr>
        <w:t>Wisconsin Dells</w:t>
      </w:r>
      <w:r w:rsidR="71812BCA" w:rsidRPr="0FBEC56A">
        <w:rPr>
          <w:rFonts w:ascii="Proxima Nova" w:hAnsi="Proxima Nova"/>
          <w:b/>
          <w:bCs/>
          <w:sz w:val="22"/>
          <w:szCs w:val="22"/>
        </w:rPr>
        <w:t>, WI)</w:t>
      </w:r>
      <w:r w:rsidRPr="0FBEC56A">
        <w:rPr>
          <w:rFonts w:ascii="Proxima Nova" w:hAnsi="Proxima Nova"/>
          <w:b/>
          <w:bCs/>
          <w:sz w:val="22"/>
          <w:szCs w:val="22"/>
        </w:rPr>
        <w:t xml:space="preserve">: </w:t>
      </w:r>
      <w:r w:rsidRPr="0FBEC56A">
        <w:rPr>
          <w:rFonts w:ascii="Proxima Nova" w:hAnsi="Proxima Nova"/>
          <w:sz w:val="22"/>
          <w:szCs w:val="22"/>
        </w:rPr>
        <w:t xml:space="preserve">Graduation and Alumni Reception </w:t>
      </w:r>
      <w:r w:rsidR="53CADA3F" w:rsidRPr="0FBEC56A">
        <w:rPr>
          <w:rFonts w:ascii="Proxima Nova" w:hAnsi="Proxima Nova"/>
          <w:sz w:val="22"/>
          <w:szCs w:val="22"/>
        </w:rPr>
        <w:t>(Winter Conference)</w:t>
      </w:r>
    </w:p>
    <w:p w14:paraId="0CFCF7FE" w14:textId="77777777" w:rsidR="00AB3B5D" w:rsidRPr="00624158" w:rsidRDefault="00AB3B5D" w:rsidP="00AB3B5D">
      <w:pPr>
        <w:pStyle w:val="ListParagraph"/>
        <w:rPr>
          <w:rFonts w:ascii="Proxima Nova" w:hAnsi="Proxima Nova"/>
          <w:b/>
          <w:bCs/>
          <w:sz w:val="22"/>
          <w:szCs w:val="22"/>
        </w:rPr>
      </w:pPr>
    </w:p>
    <w:p w14:paraId="7C472014" w14:textId="77777777" w:rsidR="00387FD5" w:rsidRDefault="00387FD5" w:rsidP="00DC58A2">
      <w:pPr>
        <w:ind w:left="360"/>
        <w:jc w:val="center"/>
        <w:rPr>
          <w:rFonts w:ascii="Proxima Nova" w:hAnsi="Proxima Nova"/>
          <w:b/>
          <w:bCs/>
          <w:sz w:val="28"/>
          <w:szCs w:val="40"/>
        </w:rPr>
      </w:pPr>
    </w:p>
    <w:p w14:paraId="2F264CB6" w14:textId="6E4DDBA6" w:rsidR="00DC58A2" w:rsidRPr="005414B9" w:rsidRDefault="00DC58A2" w:rsidP="00DC58A2">
      <w:pPr>
        <w:ind w:left="360"/>
        <w:jc w:val="center"/>
        <w:rPr>
          <w:rFonts w:ascii="Proxima Nova" w:hAnsi="Proxima Nova"/>
          <w:b/>
          <w:bCs/>
          <w:sz w:val="28"/>
          <w:szCs w:val="28"/>
        </w:rPr>
      </w:pPr>
      <w:r w:rsidRPr="510DE1B1">
        <w:rPr>
          <w:rFonts w:ascii="Proxima Nova" w:hAnsi="Proxima Nova"/>
          <w:b/>
          <w:bCs/>
          <w:sz w:val="28"/>
          <w:szCs w:val="28"/>
        </w:rPr>
        <w:lastRenderedPageBreak/>
        <w:t xml:space="preserve">APPLICATIONS ARE DUE </w:t>
      </w:r>
      <w:r w:rsidR="2BF3582C" w:rsidRPr="510DE1B1">
        <w:rPr>
          <w:rFonts w:ascii="Proxima Nova" w:hAnsi="Proxima Nova"/>
          <w:b/>
          <w:bCs/>
          <w:sz w:val="28"/>
          <w:szCs w:val="28"/>
        </w:rPr>
        <w:t>FEBRUARY 15</w:t>
      </w:r>
      <w:r w:rsidRPr="510DE1B1">
        <w:rPr>
          <w:rFonts w:ascii="Proxima Nova" w:hAnsi="Proxima Nova"/>
          <w:b/>
          <w:bCs/>
          <w:sz w:val="28"/>
          <w:szCs w:val="28"/>
        </w:rPr>
        <w:t>, 202</w:t>
      </w:r>
      <w:r w:rsidR="656AA410" w:rsidRPr="510DE1B1">
        <w:rPr>
          <w:rFonts w:ascii="Proxima Nova" w:hAnsi="Proxima Nova"/>
          <w:b/>
          <w:bCs/>
          <w:sz w:val="28"/>
          <w:szCs w:val="28"/>
        </w:rPr>
        <w:t>7</w:t>
      </w:r>
    </w:p>
    <w:p w14:paraId="6B59B4C3" w14:textId="347C2445" w:rsidR="00DC58A2" w:rsidRPr="005414B9" w:rsidRDefault="00DC58A2" w:rsidP="00DC58A2">
      <w:pPr>
        <w:ind w:left="360"/>
        <w:jc w:val="center"/>
        <w:rPr>
          <w:rFonts w:ascii="Proxima Nova" w:hAnsi="Proxima Nova"/>
          <w:sz w:val="24"/>
        </w:rPr>
      </w:pPr>
      <w:r w:rsidRPr="510DE1B1">
        <w:rPr>
          <w:rFonts w:ascii="Proxima Nova" w:hAnsi="Proxima Nova"/>
          <w:sz w:val="24"/>
        </w:rPr>
        <w:t xml:space="preserve">Submit completed applications via email to </w:t>
      </w:r>
      <w:hyperlink r:id="rId11">
        <w:r w:rsidR="1FC297D8" w:rsidRPr="510DE1B1">
          <w:rPr>
            <w:rStyle w:val="Hyperlink"/>
            <w:sz w:val="24"/>
          </w:rPr>
          <w:t>wbc@beeftips.com</w:t>
        </w:r>
      </w:hyperlink>
      <w:r w:rsidR="1FC297D8" w:rsidRPr="510DE1B1">
        <w:rPr>
          <w:rFonts w:ascii="Proxima Nova" w:hAnsi="Proxima Nova"/>
          <w:sz w:val="24"/>
        </w:rPr>
        <w:t xml:space="preserve"> </w:t>
      </w:r>
      <w:r w:rsidRPr="510DE1B1">
        <w:rPr>
          <w:rFonts w:ascii="Proxima Nova" w:hAnsi="Proxima Nova"/>
          <w:sz w:val="24"/>
        </w:rPr>
        <w:t>or mail to the Wisconsin Beef Council office at 957 Liberty Drive, Suite 201, Verona, WI 53593</w:t>
      </w:r>
    </w:p>
    <w:p w14:paraId="2F0BB23E" w14:textId="7875B9D0" w:rsidR="00DC58A2" w:rsidRPr="00AB3B5D" w:rsidRDefault="00DC58A2" w:rsidP="00AB3B5D">
      <w:pPr>
        <w:ind w:left="360"/>
        <w:jc w:val="center"/>
        <w:rPr>
          <w:b/>
          <w:bCs/>
          <w:i/>
          <w:iCs/>
          <w:sz w:val="24"/>
          <w:szCs w:val="36"/>
        </w:rPr>
      </w:pPr>
      <w:r w:rsidRPr="005414B9">
        <w:rPr>
          <w:rFonts w:ascii="Proxima Nova" w:hAnsi="Proxima Nova"/>
          <w:b/>
          <w:bCs/>
          <w:i/>
          <w:iCs/>
          <w:sz w:val="24"/>
          <w:szCs w:val="36"/>
        </w:rPr>
        <w:t xml:space="preserve">Applications postmarked or received after </w:t>
      </w:r>
      <w:r w:rsidR="00AB3B5D">
        <w:rPr>
          <w:rFonts w:ascii="Proxima Nova" w:hAnsi="Proxima Nova"/>
          <w:b/>
          <w:bCs/>
          <w:i/>
          <w:iCs/>
          <w:sz w:val="24"/>
          <w:szCs w:val="36"/>
        </w:rPr>
        <w:t>February 15</w:t>
      </w:r>
      <w:r w:rsidRPr="005414B9">
        <w:rPr>
          <w:rFonts w:ascii="Proxima Nova" w:hAnsi="Proxima Nova"/>
          <w:b/>
          <w:bCs/>
          <w:i/>
          <w:iCs/>
          <w:sz w:val="24"/>
          <w:szCs w:val="36"/>
        </w:rPr>
        <w:t xml:space="preserve"> will not be considered</w:t>
      </w:r>
      <w:r w:rsidRPr="002A0AA5">
        <w:rPr>
          <w:b/>
          <w:bCs/>
          <w:i/>
          <w:iCs/>
          <w:sz w:val="24"/>
          <w:szCs w:val="36"/>
        </w:rPr>
        <w:t>.</w:t>
      </w:r>
    </w:p>
    <w:p w14:paraId="4B89500E" w14:textId="4FB4305E" w:rsidR="00041F81" w:rsidRPr="00041F81" w:rsidRDefault="00041F81" w:rsidP="00DC58A2">
      <w:pPr>
        <w:jc w:val="center"/>
        <w:rPr>
          <w:rFonts w:ascii="Rockwell" w:hAnsi="Rockwell"/>
          <w:b/>
          <w:bCs/>
          <w:sz w:val="52"/>
          <w:szCs w:val="96"/>
        </w:rPr>
      </w:pPr>
      <w:r w:rsidRPr="00041F81">
        <w:rPr>
          <w:rFonts w:ascii="Rockwell" w:hAnsi="Rockwell"/>
          <w:b/>
          <w:bCs/>
          <w:color w:val="D5001C"/>
          <w:sz w:val="52"/>
          <w:szCs w:val="96"/>
        </w:rPr>
        <w:t xml:space="preserve">Wisconsin </w:t>
      </w:r>
      <w:r w:rsidR="00DC58A2">
        <w:rPr>
          <w:rFonts w:ascii="Rockwell" w:hAnsi="Rockwell"/>
          <w:b/>
          <w:bCs/>
          <w:color w:val="D5001C"/>
          <w:sz w:val="52"/>
          <w:szCs w:val="96"/>
        </w:rPr>
        <w:t>Beef Leadership Institute</w:t>
      </w:r>
    </w:p>
    <w:p w14:paraId="099CBDBB" w14:textId="4B92F6C1" w:rsidR="00041F81" w:rsidRPr="00041F81" w:rsidRDefault="4AE88BC8" w:rsidP="00470CB4">
      <w:pPr>
        <w:jc w:val="center"/>
        <w:rPr>
          <w:rFonts w:ascii="Rockwell" w:hAnsi="Rockwell"/>
          <w:sz w:val="40"/>
          <w:szCs w:val="40"/>
        </w:rPr>
      </w:pPr>
      <w:r w:rsidRPr="510DE1B1">
        <w:rPr>
          <w:rFonts w:ascii="Rockwell" w:hAnsi="Rockwell"/>
          <w:sz w:val="40"/>
          <w:szCs w:val="40"/>
        </w:rPr>
        <w:t>202</w:t>
      </w:r>
      <w:r w:rsidR="51CE0303" w:rsidRPr="510DE1B1">
        <w:rPr>
          <w:rFonts w:ascii="Rockwell" w:hAnsi="Rockwell"/>
          <w:sz w:val="40"/>
          <w:szCs w:val="40"/>
        </w:rPr>
        <w:t>7</w:t>
      </w:r>
      <w:r w:rsidRPr="510DE1B1">
        <w:rPr>
          <w:rFonts w:ascii="Rockwell" w:hAnsi="Rockwell"/>
          <w:sz w:val="40"/>
          <w:szCs w:val="40"/>
        </w:rPr>
        <w:t xml:space="preserve"> – 202</w:t>
      </w:r>
      <w:r w:rsidR="3DD9E229" w:rsidRPr="510DE1B1">
        <w:rPr>
          <w:rFonts w:ascii="Rockwell" w:hAnsi="Rockwell"/>
          <w:sz w:val="40"/>
          <w:szCs w:val="40"/>
        </w:rPr>
        <w:t>8</w:t>
      </w:r>
      <w:r w:rsidRPr="510DE1B1">
        <w:rPr>
          <w:rFonts w:ascii="Rockwell" w:hAnsi="Rockwell"/>
          <w:sz w:val="40"/>
          <w:szCs w:val="40"/>
        </w:rPr>
        <w:t xml:space="preserve"> Application</w:t>
      </w:r>
    </w:p>
    <w:p w14:paraId="37C31E59" w14:textId="53E27966" w:rsidR="00856C35" w:rsidRPr="004974D0" w:rsidRDefault="007477A6" w:rsidP="00470CB4">
      <w:pPr>
        <w:pStyle w:val="Heading2"/>
        <w:rPr>
          <w:rFonts w:ascii="Proxima Nova" w:hAnsi="Proxima Nova"/>
        </w:rPr>
      </w:pPr>
      <w:r w:rsidRPr="004974D0">
        <w:rPr>
          <w:rFonts w:ascii="Proxima Nova" w:hAnsi="Proxima Nova"/>
        </w:rPr>
        <w:t>APPLICANT INFORMATION</w:t>
      </w:r>
    </w:p>
    <w:tbl>
      <w:tblPr>
        <w:tblStyle w:val="PlainTable3"/>
        <w:tblW w:w="5000" w:type="pct"/>
        <w:tblLayout w:type="fixed"/>
        <w:tblLook w:val="0620" w:firstRow="1" w:lastRow="0" w:firstColumn="0" w:lastColumn="0" w:noHBand="1" w:noVBand="1"/>
      </w:tblPr>
      <w:tblGrid>
        <w:gridCol w:w="1081"/>
        <w:gridCol w:w="2940"/>
        <w:gridCol w:w="2865"/>
        <w:gridCol w:w="668"/>
        <w:gridCol w:w="681"/>
        <w:gridCol w:w="1845"/>
      </w:tblGrid>
      <w:tr w:rsidR="00A82BA3" w:rsidRPr="005114CE" w14:paraId="1EB4C11E" w14:textId="77777777" w:rsidTr="004833D1">
        <w:trPr>
          <w:cnfStyle w:val="100000000000" w:firstRow="1" w:lastRow="0" w:firstColumn="0" w:lastColumn="0" w:oddVBand="0" w:evenVBand="0" w:oddHBand="0" w:evenHBand="0" w:firstRowFirstColumn="0" w:firstRowLastColumn="0" w:lastRowFirstColumn="0" w:lastRowLastColumn="0"/>
          <w:trHeight w:val="432"/>
        </w:trPr>
        <w:tc>
          <w:tcPr>
            <w:tcW w:w="1081" w:type="dxa"/>
          </w:tcPr>
          <w:p w14:paraId="536FFE31" w14:textId="77777777" w:rsidR="00A82BA3" w:rsidRPr="005114CE" w:rsidRDefault="00A82BA3" w:rsidP="00470CB4">
            <w:r w:rsidRPr="00D6155E">
              <w:t>Full Name</w:t>
            </w:r>
            <w:r w:rsidRPr="005114CE">
              <w:t>:</w:t>
            </w:r>
          </w:p>
        </w:tc>
        <w:tc>
          <w:tcPr>
            <w:tcW w:w="2940" w:type="dxa"/>
            <w:tcBorders>
              <w:bottom w:val="single" w:sz="4" w:space="0" w:color="auto"/>
            </w:tcBorders>
          </w:tcPr>
          <w:p w14:paraId="0A77910B" w14:textId="40CD31A2" w:rsidR="00A82BA3" w:rsidRPr="009C220D" w:rsidRDefault="00A82BA3" w:rsidP="00470CB4">
            <w:pPr>
              <w:pStyle w:val="FieldText"/>
            </w:pPr>
          </w:p>
        </w:tc>
        <w:tc>
          <w:tcPr>
            <w:tcW w:w="2865" w:type="dxa"/>
            <w:tcBorders>
              <w:bottom w:val="single" w:sz="4" w:space="0" w:color="auto"/>
            </w:tcBorders>
          </w:tcPr>
          <w:p w14:paraId="28041469" w14:textId="53F0FD94" w:rsidR="00A82BA3" w:rsidRPr="009C220D" w:rsidRDefault="00A82BA3" w:rsidP="00470CB4">
            <w:pPr>
              <w:pStyle w:val="FieldText"/>
            </w:pPr>
          </w:p>
        </w:tc>
        <w:tc>
          <w:tcPr>
            <w:tcW w:w="668" w:type="dxa"/>
            <w:tcBorders>
              <w:bottom w:val="single" w:sz="4" w:space="0" w:color="auto"/>
            </w:tcBorders>
          </w:tcPr>
          <w:p w14:paraId="3F8FC993" w14:textId="5F3CF699" w:rsidR="00A82BA3" w:rsidRPr="009C220D" w:rsidRDefault="00A82BA3" w:rsidP="00470CB4">
            <w:pPr>
              <w:pStyle w:val="FieldText"/>
            </w:pPr>
          </w:p>
        </w:tc>
        <w:tc>
          <w:tcPr>
            <w:tcW w:w="681" w:type="dxa"/>
          </w:tcPr>
          <w:p w14:paraId="0A34E68B" w14:textId="77777777" w:rsidR="00A82BA3" w:rsidRPr="005114CE" w:rsidRDefault="00A82BA3" w:rsidP="00470CB4">
            <w:pPr>
              <w:pStyle w:val="Heading4"/>
            </w:pPr>
            <w:r w:rsidRPr="00490804">
              <w:t>Date</w:t>
            </w:r>
            <w:r w:rsidRPr="005114CE">
              <w:t>:</w:t>
            </w:r>
          </w:p>
        </w:tc>
        <w:tc>
          <w:tcPr>
            <w:tcW w:w="1845" w:type="dxa"/>
            <w:tcBorders>
              <w:bottom w:val="single" w:sz="4" w:space="0" w:color="auto"/>
            </w:tcBorders>
          </w:tcPr>
          <w:p w14:paraId="2A7D29AE" w14:textId="6054BE64" w:rsidR="00A82BA3" w:rsidRPr="009C220D" w:rsidRDefault="00A82BA3" w:rsidP="00470CB4">
            <w:pPr>
              <w:pStyle w:val="FieldText"/>
            </w:pPr>
          </w:p>
        </w:tc>
      </w:tr>
      <w:tr w:rsidR="00856C35" w:rsidRPr="005114CE" w14:paraId="0340C2DB" w14:textId="77777777" w:rsidTr="004833D1">
        <w:tc>
          <w:tcPr>
            <w:tcW w:w="1081" w:type="dxa"/>
          </w:tcPr>
          <w:p w14:paraId="17616BA0" w14:textId="77777777" w:rsidR="00856C35" w:rsidRPr="00D6155E" w:rsidRDefault="00856C35" w:rsidP="00470CB4"/>
        </w:tc>
        <w:tc>
          <w:tcPr>
            <w:tcW w:w="2940" w:type="dxa"/>
            <w:tcBorders>
              <w:top w:val="single" w:sz="4" w:space="0" w:color="auto"/>
            </w:tcBorders>
          </w:tcPr>
          <w:p w14:paraId="0F6A96CB" w14:textId="77777777" w:rsidR="00856C35" w:rsidRPr="00490804" w:rsidRDefault="00856C35" w:rsidP="00470CB4">
            <w:pPr>
              <w:pStyle w:val="Heading3"/>
            </w:pPr>
            <w:r w:rsidRPr="00490804">
              <w:t>Last</w:t>
            </w:r>
          </w:p>
        </w:tc>
        <w:tc>
          <w:tcPr>
            <w:tcW w:w="2865" w:type="dxa"/>
            <w:tcBorders>
              <w:top w:val="single" w:sz="4" w:space="0" w:color="auto"/>
            </w:tcBorders>
          </w:tcPr>
          <w:p w14:paraId="0727B008" w14:textId="77777777" w:rsidR="00856C35" w:rsidRPr="00490804" w:rsidRDefault="00856C35" w:rsidP="00470CB4">
            <w:pPr>
              <w:pStyle w:val="Heading3"/>
            </w:pPr>
            <w:r w:rsidRPr="00490804">
              <w:t>First</w:t>
            </w:r>
          </w:p>
        </w:tc>
        <w:tc>
          <w:tcPr>
            <w:tcW w:w="668" w:type="dxa"/>
            <w:tcBorders>
              <w:top w:val="single" w:sz="4" w:space="0" w:color="auto"/>
            </w:tcBorders>
          </w:tcPr>
          <w:p w14:paraId="1898E4EC" w14:textId="77777777" w:rsidR="00856C35" w:rsidRPr="00490804" w:rsidRDefault="00856C35" w:rsidP="00470CB4">
            <w:pPr>
              <w:pStyle w:val="Heading3"/>
            </w:pPr>
            <w:r w:rsidRPr="00490804">
              <w:t>M.I.</w:t>
            </w:r>
          </w:p>
        </w:tc>
        <w:tc>
          <w:tcPr>
            <w:tcW w:w="681" w:type="dxa"/>
          </w:tcPr>
          <w:p w14:paraId="3C92E62F" w14:textId="77777777" w:rsidR="00856C35" w:rsidRPr="005114CE" w:rsidRDefault="00856C35" w:rsidP="00470CB4"/>
        </w:tc>
        <w:tc>
          <w:tcPr>
            <w:tcW w:w="1845" w:type="dxa"/>
            <w:tcBorders>
              <w:top w:val="single" w:sz="4" w:space="0" w:color="auto"/>
            </w:tcBorders>
          </w:tcPr>
          <w:p w14:paraId="6A95789B" w14:textId="77777777" w:rsidR="00856C35" w:rsidRPr="009C220D" w:rsidRDefault="00856C35" w:rsidP="00470CB4"/>
        </w:tc>
      </w:tr>
    </w:tbl>
    <w:p w14:paraId="667FF84A" w14:textId="77777777" w:rsidR="00856C35" w:rsidRDefault="00856C35" w:rsidP="00470CB4"/>
    <w:tbl>
      <w:tblPr>
        <w:tblStyle w:val="PlainTable3"/>
        <w:tblW w:w="5000" w:type="pct"/>
        <w:tblLayout w:type="fixed"/>
        <w:tblLook w:val="0620" w:firstRow="1" w:lastRow="0" w:firstColumn="0" w:lastColumn="0" w:noHBand="1" w:noVBand="1"/>
      </w:tblPr>
      <w:tblGrid>
        <w:gridCol w:w="1081"/>
        <w:gridCol w:w="7199"/>
        <w:gridCol w:w="1800"/>
      </w:tblGrid>
      <w:tr w:rsidR="00A82BA3" w:rsidRPr="005114CE" w14:paraId="75F56957" w14:textId="77777777" w:rsidTr="004833D1">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56651995" w14:textId="77777777" w:rsidR="00A82BA3" w:rsidRPr="005114CE" w:rsidRDefault="00A82BA3" w:rsidP="00470CB4">
            <w:r w:rsidRPr="005114CE">
              <w:t>Address:</w:t>
            </w:r>
          </w:p>
        </w:tc>
        <w:tc>
          <w:tcPr>
            <w:tcW w:w="7199" w:type="dxa"/>
            <w:tcBorders>
              <w:bottom w:val="single" w:sz="4" w:space="0" w:color="auto"/>
            </w:tcBorders>
          </w:tcPr>
          <w:p w14:paraId="7F934CC8" w14:textId="029897E7" w:rsidR="00A82BA3" w:rsidRPr="00FF1313" w:rsidRDefault="00A82BA3" w:rsidP="00470CB4">
            <w:pPr>
              <w:pStyle w:val="FieldText"/>
            </w:pPr>
          </w:p>
        </w:tc>
        <w:tc>
          <w:tcPr>
            <w:tcW w:w="1800" w:type="dxa"/>
            <w:tcBorders>
              <w:bottom w:val="single" w:sz="4" w:space="0" w:color="auto"/>
            </w:tcBorders>
          </w:tcPr>
          <w:p w14:paraId="50F584D3" w14:textId="77777777" w:rsidR="00A82BA3" w:rsidRPr="00FF1313" w:rsidRDefault="00A82BA3" w:rsidP="00470CB4">
            <w:pPr>
              <w:pStyle w:val="FieldText"/>
            </w:pPr>
          </w:p>
        </w:tc>
      </w:tr>
      <w:tr w:rsidR="00856C35" w:rsidRPr="005114CE" w14:paraId="34B53E38" w14:textId="77777777" w:rsidTr="004833D1">
        <w:tc>
          <w:tcPr>
            <w:tcW w:w="1081" w:type="dxa"/>
          </w:tcPr>
          <w:p w14:paraId="62D734E0" w14:textId="77777777" w:rsidR="00856C35" w:rsidRPr="005114CE" w:rsidRDefault="00856C35" w:rsidP="00470CB4"/>
        </w:tc>
        <w:tc>
          <w:tcPr>
            <w:tcW w:w="7199" w:type="dxa"/>
            <w:tcBorders>
              <w:top w:val="single" w:sz="4" w:space="0" w:color="auto"/>
            </w:tcBorders>
          </w:tcPr>
          <w:p w14:paraId="75146265" w14:textId="77777777" w:rsidR="00856C35" w:rsidRPr="00490804" w:rsidRDefault="00856C35" w:rsidP="00470CB4">
            <w:pPr>
              <w:pStyle w:val="Heading3"/>
            </w:pPr>
            <w:r w:rsidRPr="00490804">
              <w:t>Street Address</w:t>
            </w:r>
          </w:p>
        </w:tc>
        <w:tc>
          <w:tcPr>
            <w:tcW w:w="1800" w:type="dxa"/>
            <w:tcBorders>
              <w:top w:val="single" w:sz="4" w:space="0" w:color="auto"/>
            </w:tcBorders>
          </w:tcPr>
          <w:p w14:paraId="2A0FA18C" w14:textId="77777777" w:rsidR="00856C35" w:rsidRPr="00490804" w:rsidRDefault="00856C35" w:rsidP="00470CB4">
            <w:pPr>
              <w:pStyle w:val="Heading3"/>
            </w:pPr>
            <w:r w:rsidRPr="00490804">
              <w:t>Apartment/Unit #</w:t>
            </w:r>
          </w:p>
        </w:tc>
      </w:tr>
    </w:tbl>
    <w:p w14:paraId="2820B353" w14:textId="77777777" w:rsidR="00856C35" w:rsidRDefault="00856C35" w:rsidP="00470CB4"/>
    <w:tbl>
      <w:tblPr>
        <w:tblStyle w:val="PlainTable3"/>
        <w:tblW w:w="5000" w:type="pct"/>
        <w:tblLayout w:type="fixed"/>
        <w:tblLook w:val="0620" w:firstRow="1" w:lastRow="0" w:firstColumn="0" w:lastColumn="0" w:noHBand="1" w:noVBand="1"/>
      </w:tblPr>
      <w:tblGrid>
        <w:gridCol w:w="1081"/>
        <w:gridCol w:w="5805"/>
        <w:gridCol w:w="1394"/>
        <w:gridCol w:w="1800"/>
      </w:tblGrid>
      <w:tr w:rsidR="00C76039" w:rsidRPr="005114CE" w14:paraId="38D54A91" w14:textId="77777777" w:rsidTr="004833D1">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098C4DD9" w14:textId="77777777" w:rsidR="00C76039" w:rsidRPr="005114CE" w:rsidRDefault="00C76039" w:rsidP="00470CB4">
            <w:pPr>
              <w:rPr>
                <w:szCs w:val="19"/>
              </w:rPr>
            </w:pPr>
          </w:p>
        </w:tc>
        <w:tc>
          <w:tcPr>
            <w:tcW w:w="5805" w:type="dxa"/>
            <w:tcBorders>
              <w:bottom w:val="single" w:sz="4" w:space="0" w:color="auto"/>
            </w:tcBorders>
          </w:tcPr>
          <w:p w14:paraId="66933760" w14:textId="33083B75" w:rsidR="00C76039" w:rsidRPr="009C220D" w:rsidRDefault="00C76039" w:rsidP="00470CB4">
            <w:pPr>
              <w:pStyle w:val="FieldText"/>
            </w:pPr>
          </w:p>
        </w:tc>
        <w:tc>
          <w:tcPr>
            <w:tcW w:w="1394" w:type="dxa"/>
            <w:tcBorders>
              <w:bottom w:val="single" w:sz="4" w:space="0" w:color="auto"/>
            </w:tcBorders>
          </w:tcPr>
          <w:p w14:paraId="38C04AE5" w14:textId="5DDDB65F" w:rsidR="00C76039" w:rsidRPr="005114CE" w:rsidRDefault="00C76039" w:rsidP="00470CB4">
            <w:pPr>
              <w:pStyle w:val="FieldText"/>
            </w:pPr>
          </w:p>
        </w:tc>
        <w:tc>
          <w:tcPr>
            <w:tcW w:w="1800" w:type="dxa"/>
            <w:tcBorders>
              <w:bottom w:val="single" w:sz="4" w:space="0" w:color="auto"/>
            </w:tcBorders>
          </w:tcPr>
          <w:p w14:paraId="4406180C" w14:textId="6E57936F" w:rsidR="00C76039" w:rsidRPr="005114CE" w:rsidRDefault="00C76039" w:rsidP="00470CB4">
            <w:pPr>
              <w:pStyle w:val="FieldText"/>
            </w:pPr>
          </w:p>
        </w:tc>
      </w:tr>
      <w:tr w:rsidR="00856C35" w:rsidRPr="005114CE" w14:paraId="0D1324BC" w14:textId="77777777" w:rsidTr="004833D1">
        <w:trPr>
          <w:trHeight w:val="288"/>
        </w:trPr>
        <w:tc>
          <w:tcPr>
            <w:tcW w:w="1081" w:type="dxa"/>
          </w:tcPr>
          <w:p w14:paraId="699A7E15" w14:textId="77777777" w:rsidR="00856C35" w:rsidRPr="005114CE" w:rsidRDefault="00856C35" w:rsidP="00470CB4">
            <w:pPr>
              <w:rPr>
                <w:szCs w:val="19"/>
              </w:rPr>
            </w:pPr>
          </w:p>
        </w:tc>
        <w:tc>
          <w:tcPr>
            <w:tcW w:w="5805" w:type="dxa"/>
            <w:tcBorders>
              <w:top w:val="single" w:sz="4" w:space="0" w:color="auto"/>
            </w:tcBorders>
          </w:tcPr>
          <w:p w14:paraId="66E3CA90" w14:textId="77777777" w:rsidR="00856C35" w:rsidRPr="00490804" w:rsidRDefault="00856C35" w:rsidP="00470CB4">
            <w:pPr>
              <w:pStyle w:val="Heading3"/>
            </w:pPr>
            <w:r w:rsidRPr="00490804">
              <w:t>City</w:t>
            </w:r>
          </w:p>
        </w:tc>
        <w:tc>
          <w:tcPr>
            <w:tcW w:w="1394" w:type="dxa"/>
            <w:tcBorders>
              <w:top w:val="single" w:sz="4" w:space="0" w:color="auto"/>
            </w:tcBorders>
          </w:tcPr>
          <w:p w14:paraId="4BDED579" w14:textId="77777777" w:rsidR="00856C35" w:rsidRPr="00490804" w:rsidRDefault="00856C35" w:rsidP="00470CB4">
            <w:pPr>
              <w:pStyle w:val="Heading3"/>
            </w:pPr>
            <w:r w:rsidRPr="00490804">
              <w:t>State</w:t>
            </w:r>
          </w:p>
        </w:tc>
        <w:tc>
          <w:tcPr>
            <w:tcW w:w="1800" w:type="dxa"/>
            <w:tcBorders>
              <w:top w:val="single" w:sz="4" w:space="0" w:color="auto"/>
            </w:tcBorders>
          </w:tcPr>
          <w:p w14:paraId="3EB050A8" w14:textId="77777777" w:rsidR="00856C35" w:rsidRPr="00490804" w:rsidRDefault="00856C35" w:rsidP="00470CB4">
            <w:pPr>
              <w:pStyle w:val="Heading3"/>
            </w:pPr>
            <w:r w:rsidRPr="00490804">
              <w:t>ZIP Code</w:t>
            </w:r>
          </w:p>
        </w:tc>
      </w:tr>
    </w:tbl>
    <w:p w14:paraId="327502C2" w14:textId="77777777" w:rsidR="00856C35" w:rsidRDefault="00856C35" w:rsidP="00470CB4"/>
    <w:tbl>
      <w:tblPr>
        <w:tblStyle w:val="PlainTable3"/>
        <w:tblW w:w="5000" w:type="pct"/>
        <w:tblLayout w:type="fixed"/>
        <w:tblLook w:val="0620" w:firstRow="1" w:lastRow="0" w:firstColumn="0" w:lastColumn="0" w:noHBand="1" w:noVBand="1"/>
      </w:tblPr>
      <w:tblGrid>
        <w:gridCol w:w="1080"/>
        <w:gridCol w:w="3690"/>
        <w:gridCol w:w="720"/>
        <w:gridCol w:w="4590"/>
      </w:tblGrid>
      <w:tr w:rsidR="00841645" w:rsidRPr="005114CE" w14:paraId="7D1F50AB" w14:textId="77777777" w:rsidTr="004833D1">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4DF7AABC" w14:textId="77777777" w:rsidR="00841645" w:rsidRPr="005114CE" w:rsidRDefault="00841645" w:rsidP="00470CB4">
            <w:r w:rsidRPr="005114CE">
              <w:t>Phone:</w:t>
            </w:r>
          </w:p>
        </w:tc>
        <w:tc>
          <w:tcPr>
            <w:tcW w:w="3690" w:type="dxa"/>
            <w:tcBorders>
              <w:bottom w:val="single" w:sz="4" w:space="0" w:color="auto"/>
            </w:tcBorders>
          </w:tcPr>
          <w:p w14:paraId="315DDB78" w14:textId="453D1236" w:rsidR="00841645" w:rsidRPr="009C220D" w:rsidRDefault="00841645" w:rsidP="00470CB4">
            <w:pPr>
              <w:pStyle w:val="FieldText"/>
            </w:pPr>
          </w:p>
        </w:tc>
        <w:tc>
          <w:tcPr>
            <w:tcW w:w="720" w:type="dxa"/>
          </w:tcPr>
          <w:p w14:paraId="78B95704" w14:textId="77777777" w:rsidR="00841645" w:rsidRPr="005114CE" w:rsidRDefault="00C92A3C" w:rsidP="00470CB4">
            <w:pPr>
              <w:pStyle w:val="Heading4"/>
            </w:pPr>
            <w:r>
              <w:t>E</w:t>
            </w:r>
            <w:r w:rsidR="003A41A1">
              <w:t>mail</w:t>
            </w:r>
          </w:p>
        </w:tc>
        <w:tc>
          <w:tcPr>
            <w:tcW w:w="4590" w:type="dxa"/>
            <w:tcBorders>
              <w:bottom w:val="single" w:sz="4" w:space="0" w:color="auto"/>
            </w:tcBorders>
          </w:tcPr>
          <w:p w14:paraId="794C3F24" w14:textId="7FA1CA5C" w:rsidR="00841645" w:rsidRPr="009C220D" w:rsidRDefault="00841645" w:rsidP="00470CB4">
            <w:pPr>
              <w:pStyle w:val="FieldText"/>
            </w:pPr>
          </w:p>
        </w:tc>
      </w:tr>
    </w:tbl>
    <w:p w14:paraId="3566B56B" w14:textId="77777777" w:rsidR="00856C35" w:rsidRDefault="00856C35" w:rsidP="00470CB4"/>
    <w:tbl>
      <w:tblPr>
        <w:tblStyle w:val="PlainTable3"/>
        <w:tblW w:w="1429" w:type="pct"/>
        <w:tblLayout w:type="fixed"/>
        <w:tblLook w:val="0620" w:firstRow="1" w:lastRow="0" w:firstColumn="0" w:lastColumn="0" w:noHBand="1" w:noVBand="1"/>
      </w:tblPr>
      <w:tblGrid>
        <w:gridCol w:w="1890"/>
        <w:gridCol w:w="991"/>
      </w:tblGrid>
      <w:tr w:rsidR="00AE5062" w:rsidRPr="005114CE" w14:paraId="4B84F024" w14:textId="77777777" w:rsidTr="510DE1B1">
        <w:trPr>
          <w:cnfStyle w:val="100000000000" w:firstRow="1" w:lastRow="0" w:firstColumn="0" w:lastColumn="0" w:oddVBand="0" w:evenVBand="0" w:oddHBand="0" w:evenHBand="0" w:firstRowFirstColumn="0" w:firstRowLastColumn="0" w:lastRowFirstColumn="0" w:lastRowLastColumn="0"/>
          <w:trHeight w:val="477"/>
        </w:trPr>
        <w:tc>
          <w:tcPr>
            <w:tcW w:w="1890" w:type="dxa"/>
          </w:tcPr>
          <w:p w14:paraId="404AA91B" w14:textId="3DD49E95" w:rsidR="00AE5062" w:rsidRPr="005114CE" w:rsidRDefault="663323C2" w:rsidP="00470CB4">
            <w:r>
              <w:t>Age as of 1/1/202</w:t>
            </w:r>
            <w:r w:rsidR="225B1983">
              <w:t>7</w:t>
            </w:r>
            <w:r>
              <w:t>:</w:t>
            </w:r>
          </w:p>
        </w:tc>
        <w:tc>
          <w:tcPr>
            <w:tcW w:w="991" w:type="dxa"/>
            <w:tcBorders>
              <w:bottom w:val="single" w:sz="4" w:space="0" w:color="auto"/>
            </w:tcBorders>
          </w:tcPr>
          <w:p w14:paraId="0B46457B" w14:textId="6E63ED2F" w:rsidR="00AE5062" w:rsidRPr="009C220D" w:rsidRDefault="00AE5062" w:rsidP="00470CB4">
            <w:pPr>
              <w:pStyle w:val="FieldText"/>
            </w:pPr>
          </w:p>
        </w:tc>
      </w:tr>
    </w:tbl>
    <w:p w14:paraId="210C7D80" w14:textId="25283309" w:rsidR="00856C35" w:rsidRDefault="007477A6" w:rsidP="00470CB4">
      <w:r>
        <w:tab/>
      </w:r>
      <w:r>
        <w:tab/>
      </w:r>
      <w:r>
        <w:tab/>
      </w:r>
    </w:p>
    <w:tbl>
      <w:tblPr>
        <w:tblStyle w:val="PlainTable3"/>
        <w:tblW w:w="5000" w:type="pct"/>
        <w:tblLayout w:type="fixed"/>
        <w:tblLook w:val="0620" w:firstRow="1" w:lastRow="0" w:firstColumn="0" w:lastColumn="0" w:noHBand="1" w:noVBand="1"/>
      </w:tblPr>
      <w:tblGrid>
        <w:gridCol w:w="4320"/>
        <w:gridCol w:w="540"/>
        <w:gridCol w:w="450"/>
        <w:gridCol w:w="3587"/>
        <w:gridCol w:w="517"/>
        <w:gridCol w:w="666"/>
      </w:tblGrid>
      <w:tr w:rsidR="007477A6" w:rsidRPr="005114CE" w14:paraId="1E2E9C0C" w14:textId="77777777" w:rsidTr="510DE1B1">
        <w:trPr>
          <w:cnfStyle w:val="100000000000" w:firstRow="1" w:lastRow="0" w:firstColumn="0" w:lastColumn="0" w:oddVBand="0" w:evenVBand="0" w:oddHBand="0" w:evenHBand="0" w:firstRowFirstColumn="0" w:firstRowLastColumn="0" w:lastRowFirstColumn="0" w:lastRowLastColumn="0"/>
        </w:trPr>
        <w:tc>
          <w:tcPr>
            <w:tcW w:w="4320" w:type="dxa"/>
          </w:tcPr>
          <w:p w14:paraId="170EC98B" w14:textId="77777777" w:rsidR="007477A6" w:rsidRDefault="007477A6" w:rsidP="00470CB4"/>
        </w:tc>
        <w:tc>
          <w:tcPr>
            <w:tcW w:w="540" w:type="dxa"/>
          </w:tcPr>
          <w:p w14:paraId="2D569717" w14:textId="77777777" w:rsidR="007477A6" w:rsidRPr="00D6155E" w:rsidRDefault="007477A6" w:rsidP="00470CB4">
            <w:pPr>
              <w:pStyle w:val="Checkbox"/>
            </w:pPr>
          </w:p>
        </w:tc>
        <w:tc>
          <w:tcPr>
            <w:tcW w:w="450" w:type="dxa"/>
          </w:tcPr>
          <w:p w14:paraId="6DEF0CAB" w14:textId="77777777" w:rsidR="007477A6" w:rsidRDefault="007477A6" w:rsidP="00470CB4">
            <w:pPr>
              <w:pStyle w:val="Checkbox"/>
            </w:pPr>
          </w:p>
        </w:tc>
        <w:tc>
          <w:tcPr>
            <w:tcW w:w="3587" w:type="dxa"/>
          </w:tcPr>
          <w:p w14:paraId="06C5E89F" w14:textId="77777777" w:rsidR="007477A6" w:rsidRPr="005114CE" w:rsidRDefault="007477A6" w:rsidP="00470CB4">
            <w:pPr>
              <w:pStyle w:val="Heading4"/>
            </w:pPr>
          </w:p>
        </w:tc>
        <w:tc>
          <w:tcPr>
            <w:tcW w:w="517" w:type="dxa"/>
          </w:tcPr>
          <w:p w14:paraId="7179CFD6" w14:textId="77777777" w:rsidR="007477A6" w:rsidRPr="005114CE" w:rsidRDefault="007477A6" w:rsidP="00470CB4">
            <w:pPr>
              <w:pStyle w:val="Checkbox"/>
              <w:jc w:val="left"/>
            </w:pPr>
          </w:p>
        </w:tc>
        <w:tc>
          <w:tcPr>
            <w:tcW w:w="666" w:type="dxa"/>
          </w:tcPr>
          <w:p w14:paraId="692727CC" w14:textId="77777777" w:rsidR="007477A6" w:rsidRPr="005114CE" w:rsidRDefault="007477A6" w:rsidP="00470CB4">
            <w:pPr>
              <w:pStyle w:val="Checkbox"/>
              <w:jc w:val="left"/>
            </w:pPr>
          </w:p>
        </w:tc>
      </w:tr>
      <w:tr w:rsidR="001A78A0" w:rsidRPr="005114CE" w14:paraId="2B6DF506" w14:textId="77777777" w:rsidTr="510DE1B1">
        <w:tc>
          <w:tcPr>
            <w:tcW w:w="4320" w:type="dxa"/>
          </w:tcPr>
          <w:p w14:paraId="77376473" w14:textId="7892C7EF" w:rsidR="001A78A0" w:rsidRPr="005114CE" w:rsidRDefault="001A78A0" w:rsidP="001A78A0">
            <w:r>
              <w:t>Are you currently MBA certified?</w:t>
            </w:r>
          </w:p>
        </w:tc>
        <w:tc>
          <w:tcPr>
            <w:tcW w:w="540" w:type="dxa"/>
          </w:tcPr>
          <w:p w14:paraId="65E68178" w14:textId="77777777" w:rsidR="001A78A0" w:rsidRPr="00D6155E" w:rsidRDefault="001A78A0" w:rsidP="001A78A0">
            <w:pPr>
              <w:pStyle w:val="Checkbox"/>
            </w:pPr>
            <w:r>
              <w:t xml:space="preserve"> YES</w:t>
            </w:r>
          </w:p>
          <w:p w14:paraId="0AA3A024" w14:textId="5701C803" w:rsidR="001A78A0" w:rsidRPr="005114CE" w:rsidRDefault="001A78A0" w:rsidP="001A78A0">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450" w:type="dxa"/>
          </w:tcPr>
          <w:p w14:paraId="7A62F8BF" w14:textId="77777777" w:rsidR="001A78A0" w:rsidRPr="009C220D" w:rsidRDefault="001A78A0" w:rsidP="001A78A0">
            <w:pPr>
              <w:pStyle w:val="Checkbox"/>
            </w:pPr>
            <w:r>
              <w:t>NO</w:t>
            </w:r>
          </w:p>
          <w:p w14:paraId="2A0DF80A" w14:textId="41EDB98A" w:rsidR="001A78A0" w:rsidRPr="001850FB" w:rsidRDefault="001A78A0" w:rsidP="001A78A0">
            <w:pPr>
              <w:pStyle w:val="Checkbox"/>
            </w:pPr>
            <w:r w:rsidRPr="00D6155E">
              <w:fldChar w:fldCharType="begin">
                <w:ffData>
                  <w:name w:val="Check4"/>
                  <w:enabled/>
                  <w:calcOnExit w:val="0"/>
                  <w:checkBox>
                    <w:sizeAuto/>
                    <w:default w:val="0"/>
                  </w:checkBox>
                </w:ffData>
              </w:fldChar>
            </w:r>
            <w:r w:rsidRPr="00D6155E">
              <w:instrText xml:space="preserve"> FORMCHECKBOX </w:instrText>
            </w:r>
            <w:r w:rsidRPr="00D6155E">
              <w:fldChar w:fldCharType="separate"/>
            </w:r>
            <w:r w:rsidRPr="00D6155E">
              <w:fldChar w:fldCharType="end"/>
            </w:r>
          </w:p>
        </w:tc>
        <w:tc>
          <w:tcPr>
            <w:tcW w:w="3587" w:type="dxa"/>
          </w:tcPr>
          <w:p w14:paraId="74F1730B" w14:textId="2C776F36" w:rsidR="001A78A0" w:rsidRPr="005114CE" w:rsidRDefault="001A78A0" w:rsidP="001A78A0">
            <w:pPr>
              <w:pStyle w:val="Heading4"/>
            </w:pPr>
          </w:p>
        </w:tc>
        <w:tc>
          <w:tcPr>
            <w:tcW w:w="517" w:type="dxa"/>
          </w:tcPr>
          <w:p w14:paraId="7A3AA9A7" w14:textId="458B4C48" w:rsidR="001A78A0" w:rsidRPr="005114CE" w:rsidRDefault="001A78A0" w:rsidP="001A78A0">
            <w:pPr>
              <w:pStyle w:val="Checkbox"/>
              <w:jc w:val="left"/>
            </w:pPr>
          </w:p>
        </w:tc>
        <w:tc>
          <w:tcPr>
            <w:tcW w:w="666" w:type="dxa"/>
          </w:tcPr>
          <w:p w14:paraId="7B349611" w14:textId="051C2259" w:rsidR="001A78A0" w:rsidRPr="005114CE" w:rsidRDefault="001A78A0" w:rsidP="001A78A0">
            <w:pPr>
              <w:pStyle w:val="Checkbox"/>
              <w:jc w:val="left"/>
            </w:pPr>
          </w:p>
        </w:tc>
      </w:tr>
    </w:tbl>
    <w:p w14:paraId="345DC1EB" w14:textId="77777777" w:rsidR="00C92A3C" w:rsidRDefault="00C92A3C" w:rsidP="00470CB4"/>
    <w:tbl>
      <w:tblPr>
        <w:tblStyle w:val="PlainTable3"/>
        <w:tblW w:w="5000" w:type="pct"/>
        <w:tblLayout w:type="fixed"/>
        <w:tblLook w:val="0620" w:firstRow="1" w:lastRow="0" w:firstColumn="0" w:lastColumn="0" w:noHBand="1" w:noVBand="1"/>
      </w:tblPr>
      <w:tblGrid>
        <w:gridCol w:w="4320"/>
        <w:gridCol w:w="610"/>
        <w:gridCol w:w="380"/>
        <w:gridCol w:w="915"/>
        <w:gridCol w:w="3855"/>
      </w:tblGrid>
      <w:tr w:rsidR="001A78A0" w:rsidRPr="005114CE" w14:paraId="51F52624" w14:textId="77777777" w:rsidTr="510DE1B1">
        <w:trPr>
          <w:cnfStyle w:val="100000000000" w:firstRow="1" w:lastRow="0" w:firstColumn="0" w:lastColumn="0" w:oddVBand="0" w:evenVBand="0" w:oddHBand="0" w:evenHBand="0" w:firstRowFirstColumn="0" w:firstRowLastColumn="0" w:lastRowFirstColumn="0" w:lastRowLastColumn="0"/>
        </w:trPr>
        <w:tc>
          <w:tcPr>
            <w:tcW w:w="4320" w:type="dxa"/>
          </w:tcPr>
          <w:p w14:paraId="42D472DD" w14:textId="62E7257C" w:rsidR="001A78A0" w:rsidRDefault="001A78A0" w:rsidP="001A78A0">
            <w:pPr>
              <w:rPr>
                <w:bCs w:val="0"/>
              </w:rPr>
            </w:pPr>
            <w:r>
              <w:t>Do you currently reside on a beef or dairy farm?</w:t>
            </w:r>
          </w:p>
          <w:p w14:paraId="0BE52CF1" w14:textId="6550F01D" w:rsidR="001A78A0" w:rsidRPr="005114CE" w:rsidRDefault="001A78A0" w:rsidP="001A78A0">
            <w:r>
              <w:t>(Not required for acceptance)</w:t>
            </w:r>
          </w:p>
        </w:tc>
        <w:tc>
          <w:tcPr>
            <w:tcW w:w="610" w:type="dxa"/>
          </w:tcPr>
          <w:p w14:paraId="4724B0ED" w14:textId="77777777" w:rsidR="001A78A0" w:rsidRPr="00D6155E" w:rsidRDefault="001A78A0" w:rsidP="001A78A0">
            <w:pPr>
              <w:pStyle w:val="Checkbox"/>
            </w:pPr>
            <w:r>
              <w:t xml:space="preserve"> YES</w:t>
            </w:r>
          </w:p>
          <w:p w14:paraId="1580AB22" w14:textId="65A4561A" w:rsidR="001A78A0" w:rsidRPr="005114CE" w:rsidRDefault="001A78A0" w:rsidP="001A78A0">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380" w:type="dxa"/>
          </w:tcPr>
          <w:p w14:paraId="6C8813C3" w14:textId="77777777" w:rsidR="001A78A0" w:rsidRPr="009C220D" w:rsidRDefault="001A78A0" w:rsidP="001A78A0">
            <w:pPr>
              <w:pStyle w:val="Checkbox"/>
            </w:pPr>
            <w:r>
              <w:t>NO</w:t>
            </w:r>
          </w:p>
          <w:p w14:paraId="0D187584" w14:textId="3B6B0465" w:rsidR="001A78A0" w:rsidRPr="005114CE" w:rsidRDefault="001A78A0" w:rsidP="001A78A0">
            <w:pPr>
              <w:pStyle w:val="Checkbox"/>
            </w:pPr>
            <w:r w:rsidRPr="00D6155E">
              <w:fldChar w:fldCharType="begin">
                <w:ffData>
                  <w:name w:val="Check4"/>
                  <w:enabled/>
                  <w:calcOnExit w:val="0"/>
                  <w:checkBox>
                    <w:sizeAuto/>
                    <w:default w:val="0"/>
                  </w:checkBox>
                </w:ffData>
              </w:fldChar>
            </w:r>
            <w:r w:rsidRPr="00D6155E">
              <w:instrText xml:space="preserve"> FORMCHECKBOX </w:instrText>
            </w:r>
            <w:r w:rsidRPr="00D6155E">
              <w:fldChar w:fldCharType="separate"/>
            </w:r>
            <w:r w:rsidRPr="00D6155E">
              <w:fldChar w:fldCharType="end"/>
            </w:r>
          </w:p>
        </w:tc>
        <w:tc>
          <w:tcPr>
            <w:tcW w:w="915" w:type="dxa"/>
          </w:tcPr>
          <w:p w14:paraId="7613A298" w14:textId="77777777" w:rsidR="001A78A0" w:rsidRDefault="001A78A0" w:rsidP="001A78A0">
            <w:pPr>
              <w:pStyle w:val="Heading4"/>
              <w:jc w:val="left"/>
              <w:rPr>
                <w:bCs w:val="0"/>
              </w:rPr>
            </w:pPr>
            <w:r>
              <w:t xml:space="preserve"> </w:t>
            </w:r>
          </w:p>
          <w:p w14:paraId="7E60F395" w14:textId="20519D7E" w:rsidR="001A78A0" w:rsidRPr="00101C64" w:rsidRDefault="001A78A0" w:rsidP="001A78A0"/>
        </w:tc>
        <w:tc>
          <w:tcPr>
            <w:tcW w:w="3855" w:type="dxa"/>
            <w:tcBorders>
              <w:bottom w:val="none" w:sz="0" w:space="0" w:color="auto"/>
            </w:tcBorders>
          </w:tcPr>
          <w:p w14:paraId="686DA8E4" w14:textId="6E20FF4A" w:rsidR="001A78A0" w:rsidRPr="009C220D" w:rsidRDefault="001A78A0" w:rsidP="001A78A0">
            <w:pPr>
              <w:pStyle w:val="FieldText"/>
            </w:pPr>
          </w:p>
        </w:tc>
      </w:tr>
      <w:tr w:rsidR="00101C64" w:rsidRPr="005114CE" w14:paraId="10F2588D" w14:textId="77777777" w:rsidTr="510DE1B1">
        <w:tc>
          <w:tcPr>
            <w:tcW w:w="4320" w:type="dxa"/>
          </w:tcPr>
          <w:p w14:paraId="01BD8923" w14:textId="77777777" w:rsidR="00101C64" w:rsidRDefault="00101C64" w:rsidP="00470CB4"/>
        </w:tc>
        <w:tc>
          <w:tcPr>
            <w:tcW w:w="610" w:type="dxa"/>
          </w:tcPr>
          <w:p w14:paraId="5F42BCF5" w14:textId="77777777" w:rsidR="00101C64" w:rsidRDefault="00101C64" w:rsidP="00470CB4">
            <w:pPr>
              <w:pStyle w:val="Checkbox"/>
            </w:pPr>
          </w:p>
        </w:tc>
        <w:tc>
          <w:tcPr>
            <w:tcW w:w="380" w:type="dxa"/>
          </w:tcPr>
          <w:p w14:paraId="1E57FA85" w14:textId="77777777" w:rsidR="00101C64" w:rsidRDefault="00101C64" w:rsidP="00470CB4">
            <w:pPr>
              <w:pStyle w:val="Checkbox"/>
            </w:pPr>
          </w:p>
        </w:tc>
        <w:tc>
          <w:tcPr>
            <w:tcW w:w="915" w:type="dxa"/>
          </w:tcPr>
          <w:p w14:paraId="30327FEF" w14:textId="77777777" w:rsidR="00101C64" w:rsidRDefault="00101C64" w:rsidP="00470CB4">
            <w:pPr>
              <w:pStyle w:val="Heading4"/>
              <w:jc w:val="left"/>
            </w:pPr>
          </w:p>
        </w:tc>
        <w:tc>
          <w:tcPr>
            <w:tcW w:w="3855" w:type="dxa"/>
          </w:tcPr>
          <w:p w14:paraId="1C62AF78" w14:textId="77777777" w:rsidR="00101C64" w:rsidRPr="009C220D" w:rsidRDefault="00101C64" w:rsidP="00470CB4">
            <w:pPr>
              <w:pStyle w:val="FieldText"/>
            </w:pPr>
          </w:p>
        </w:tc>
      </w:tr>
      <w:tr w:rsidR="00101C64" w:rsidRPr="005114CE" w14:paraId="662F5BBF" w14:textId="77777777" w:rsidTr="510DE1B1">
        <w:tc>
          <w:tcPr>
            <w:tcW w:w="4320" w:type="dxa"/>
          </w:tcPr>
          <w:p w14:paraId="0B6F47CE" w14:textId="77777777" w:rsidR="00101C64" w:rsidRDefault="00101C64" w:rsidP="00470CB4"/>
        </w:tc>
        <w:tc>
          <w:tcPr>
            <w:tcW w:w="610" w:type="dxa"/>
          </w:tcPr>
          <w:p w14:paraId="47225D76" w14:textId="77777777" w:rsidR="00101C64" w:rsidRDefault="00101C64" w:rsidP="00470CB4">
            <w:pPr>
              <w:pStyle w:val="Checkbox"/>
            </w:pPr>
          </w:p>
        </w:tc>
        <w:tc>
          <w:tcPr>
            <w:tcW w:w="380" w:type="dxa"/>
          </w:tcPr>
          <w:p w14:paraId="0C68577B" w14:textId="77777777" w:rsidR="00101C64" w:rsidRDefault="00101C64" w:rsidP="00470CB4">
            <w:pPr>
              <w:pStyle w:val="Checkbox"/>
            </w:pPr>
          </w:p>
        </w:tc>
        <w:tc>
          <w:tcPr>
            <w:tcW w:w="915" w:type="dxa"/>
          </w:tcPr>
          <w:p w14:paraId="19F0B478" w14:textId="77777777" w:rsidR="00101C64" w:rsidRDefault="00101C64" w:rsidP="00470CB4">
            <w:pPr>
              <w:pStyle w:val="Heading4"/>
              <w:jc w:val="left"/>
            </w:pPr>
          </w:p>
        </w:tc>
        <w:tc>
          <w:tcPr>
            <w:tcW w:w="3855" w:type="dxa"/>
          </w:tcPr>
          <w:p w14:paraId="42482E91" w14:textId="77777777" w:rsidR="00101C64" w:rsidRPr="009C220D" w:rsidRDefault="00101C64" w:rsidP="00470CB4">
            <w:pPr>
              <w:pStyle w:val="FieldText"/>
            </w:pPr>
          </w:p>
        </w:tc>
      </w:tr>
      <w:tr w:rsidR="001A78A0" w:rsidRPr="005114CE" w14:paraId="6599ABB9" w14:textId="77777777" w:rsidTr="510DE1B1">
        <w:tc>
          <w:tcPr>
            <w:tcW w:w="4320" w:type="dxa"/>
          </w:tcPr>
          <w:p w14:paraId="5DE4777E" w14:textId="340A10AD" w:rsidR="001A78A0" w:rsidRDefault="001A78A0" w:rsidP="001A78A0">
            <w:r>
              <w:t>Are you a Wisconsin Cattlemen’s Association Member? (Not required for acceptance)</w:t>
            </w:r>
          </w:p>
        </w:tc>
        <w:tc>
          <w:tcPr>
            <w:tcW w:w="610" w:type="dxa"/>
          </w:tcPr>
          <w:p w14:paraId="640E8A5D" w14:textId="77777777" w:rsidR="001A78A0" w:rsidRPr="00D6155E" w:rsidRDefault="001A78A0" w:rsidP="001A78A0">
            <w:pPr>
              <w:pStyle w:val="Checkbox"/>
            </w:pPr>
            <w:r>
              <w:t xml:space="preserve"> YES</w:t>
            </w:r>
          </w:p>
          <w:p w14:paraId="20C8FEB5" w14:textId="1CDEF61E" w:rsidR="001A78A0" w:rsidRDefault="001A78A0" w:rsidP="001A78A0">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380" w:type="dxa"/>
          </w:tcPr>
          <w:p w14:paraId="4FB29631" w14:textId="77777777" w:rsidR="001A78A0" w:rsidRPr="009C220D" w:rsidRDefault="001A78A0" w:rsidP="001A78A0">
            <w:pPr>
              <w:pStyle w:val="Checkbox"/>
            </w:pPr>
            <w:r>
              <w:t>NO</w:t>
            </w:r>
          </w:p>
          <w:p w14:paraId="59E028BD" w14:textId="1138B21E" w:rsidR="001A78A0" w:rsidRDefault="001A78A0" w:rsidP="001A78A0">
            <w:pPr>
              <w:pStyle w:val="Checkbox"/>
              <w:spacing w:line="259" w:lineRule="auto"/>
            </w:pPr>
            <w:r w:rsidRPr="00D6155E">
              <w:fldChar w:fldCharType="begin">
                <w:ffData>
                  <w:name w:val="Check4"/>
                  <w:enabled/>
                  <w:calcOnExit w:val="0"/>
                  <w:checkBox>
                    <w:sizeAuto/>
                    <w:default w:val="0"/>
                  </w:checkBox>
                </w:ffData>
              </w:fldChar>
            </w:r>
            <w:r w:rsidRPr="00D6155E">
              <w:instrText xml:space="preserve"> FORMCHECKBOX </w:instrText>
            </w:r>
            <w:r w:rsidRPr="00D6155E">
              <w:fldChar w:fldCharType="separate"/>
            </w:r>
            <w:r w:rsidRPr="00D6155E">
              <w:fldChar w:fldCharType="end"/>
            </w:r>
          </w:p>
        </w:tc>
        <w:tc>
          <w:tcPr>
            <w:tcW w:w="915" w:type="dxa"/>
          </w:tcPr>
          <w:p w14:paraId="0787C357" w14:textId="77777777" w:rsidR="001A78A0" w:rsidRDefault="001A78A0" w:rsidP="001A78A0">
            <w:pPr>
              <w:pStyle w:val="Heading4"/>
              <w:jc w:val="left"/>
            </w:pPr>
          </w:p>
        </w:tc>
        <w:tc>
          <w:tcPr>
            <w:tcW w:w="3855" w:type="dxa"/>
          </w:tcPr>
          <w:p w14:paraId="7E5D8A90" w14:textId="77777777" w:rsidR="001A78A0" w:rsidRPr="009C220D" w:rsidRDefault="001A78A0" w:rsidP="001A78A0">
            <w:pPr>
              <w:pStyle w:val="FieldText"/>
            </w:pPr>
          </w:p>
        </w:tc>
      </w:tr>
      <w:tr w:rsidR="00101C64" w:rsidRPr="005114CE" w14:paraId="439B6EB3" w14:textId="77777777" w:rsidTr="510DE1B1">
        <w:tc>
          <w:tcPr>
            <w:tcW w:w="4320" w:type="dxa"/>
          </w:tcPr>
          <w:p w14:paraId="4C1F2D0A" w14:textId="77777777" w:rsidR="00101C64" w:rsidRDefault="00101C64" w:rsidP="00101C64"/>
        </w:tc>
        <w:tc>
          <w:tcPr>
            <w:tcW w:w="610" w:type="dxa"/>
          </w:tcPr>
          <w:p w14:paraId="630FC401" w14:textId="77777777" w:rsidR="00101C64" w:rsidRDefault="00101C64" w:rsidP="00101C64">
            <w:pPr>
              <w:pStyle w:val="Checkbox"/>
            </w:pPr>
          </w:p>
        </w:tc>
        <w:tc>
          <w:tcPr>
            <w:tcW w:w="380" w:type="dxa"/>
          </w:tcPr>
          <w:p w14:paraId="6EDF3F5D" w14:textId="77777777" w:rsidR="00101C64" w:rsidRDefault="00101C64" w:rsidP="00101C64">
            <w:pPr>
              <w:pStyle w:val="Checkbox"/>
            </w:pPr>
          </w:p>
        </w:tc>
        <w:tc>
          <w:tcPr>
            <w:tcW w:w="915" w:type="dxa"/>
          </w:tcPr>
          <w:p w14:paraId="058ECD4C" w14:textId="77777777" w:rsidR="00101C64" w:rsidRDefault="00101C64" w:rsidP="00101C64">
            <w:pPr>
              <w:pStyle w:val="Heading4"/>
            </w:pPr>
          </w:p>
        </w:tc>
        <w:tc>
          <w:tcPr>
            <w:tcW w:w="3855" w:type="dxa"/>
          </w:tcPr>
          <w:p w14:paraId="52668F7C" w14:textId="77777777" w:rsidR="00101C64" w:rsidRPr="009C220D" w:rsidRDefault="00101C64" w:rsidP="00101C64">
            <w:pPr>
              <w:pStyle w:val="FieldText"/>
            </w:pPr>
          </w:p>
        </w:tc>
      </w:tr>
    </w:tbl>
    <w:p w14:paraId="35940963" w14:textId="194919A9" w:rsidR="003A3E4D" w:rsidRPr="00041F81" w:rsidRDefault="003A3E4D" w:rsidP="00470CB4">
      <w:pPr>
        <w:pStyle w:val="Heading2"/>
        <w:rPr>
          <w:rFonts w:ascii="Proxima Nova" w:hAnsi="Proxima Nova"/>
        </w:rPr>
      </w:pPr>
      <w:r>
        <w:rPr>
          <w:rFonts w:ascii="Proxima Nova" w:hAnsi="Proxima Nova"/>
        </w:rPr>
        <w:t>MANDATORY TRAINING INFORMATION</w:t>
      </w:r>
    </w:p>
    <w:p w14:paraId="5A254528" w14:textId="77777777" w:rsidR="003A3E4D" w:rsidRDefault="003A3E4D" w:rsidP="00470CB4"/>
    <w:tbl>
      <w:tblPr>
        <w:tblStyle w:val="PlainTable3"/>
        <w:tblW w:w="5125" w:type="pct"/>
        <w:tblLayout w:type="fixed"/>
        <w:tblLook w:val="0620" w:firstRow="1" w:lastRow="0" w:firstColumn="0" w:lastColumn="0" w:noHBand="1" w:noVBand="1"/>
      </w:tblPr>
      <w:tblGrid>
        <w:gridCol w:w="9136"/>
        <w:gridCol w:w="829"/>
        <w:gridCol w:w="367"/>
      </w:tblGrid>
      <w:tr w:rsidR="003A3E4D" w:rsidRPr="005114CE" w14:paraId="4CA7B331" w14:textId="77777777" w:rsidTr="00DC58A2">
        <w:trPr>
          <w:cnfStyle w:val="100000000000" w:firstRow="1" w:lastRow="0" w:firstColumn="0" w:lastColumn="0" w:oddVBand="0" w:evenVBand="0" w:oddHBand="0" w:evenHBand="0" w:firstRowFirstColumn="0" w:firstRowLastColumn="0" w:lastRowFirstColumn="0" w:lastRowLastColumn="0"/>
          <w:trHeight w:val="168"/>
        </w:trPr>
        <w:tc>
          <w:tcPr>
            <w:tcW w:w="9136" w:type="dxa"/>
          </w:tcPr>
          <w:p w14:paraId="748FA252" w14:textId="708CDA12" w:rsidR="003A3E4D" w:rsidRPr="005114CE" w:rsidRDefault="003A3E4D" w:rsidP="00470CB4">
            <w:r>
              <w:t xml:space="preserve">Are you </w:t>
            </w:r>
            <w:r w:rsidR="00C363C6">
              <w:t>a</w:t>
            </w:r>
            <w:r>
              <w:t xml:space="preserve">ble to attend the </w:t>
            </w:r>
            <w:r w:rsidR="00DC58A2">
              <w:t>quarterly workshops</w:t>
            </w:r>
            <w:r>
              <w:t>?</w:t>
            </w:r>
          </w:p>
        </w:tc>
        <w:tc>
          <w:tcPr>
            <w:tcW w:w="829" w:type="dxa"/>
          </w:tcPr>
          <w:p w14:paraId="45530905" w14:textId="231CA431" w:rsidR="003A3E4D" w:rsidRPr="00D6155E" w:rsidRDefault="004833D1" w:rsidP="00470CB4">
            <w:pPr>
              <w:pStyle w:val="Checkbox"/>
            </w:pPr>
            <w:r>
              <w:t xml:space="preserve"> YES</w:t>
            </w:r>
          </w:p>
          <w:p w14:paraId="1D8DD538" w14:textId="77777777" w:rsidR="003A3E4D" w:rsidRPr="005114CE" w:rsidRDefault="003A3E4D" w:rsidP="00470CB4">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367" w:type="dxa"/>
          </w:tcPr>
          <w:p w14:paraId="653974FF" w14:textId="77777777" w:rsidR="003A3E4D" w:rsidRPr="009C220D" w:rsidRDefault="003A3E4D" w:rsidP="00470CB4">
            <w:pPr>
              <w:pStyle w:val="Checkbox"/>
            </w:pPr>
            <w:r>
              <w:t>NO</w:t>
            </w:r>
          </w:p>
          <w:p w14:paraId="684A488E" w14:textId="77777777" w:rsidR="003A3E4D" w:rsidRPr="00D6155E" w:rsidRDefault="003A3E4D" w:rsidP="00470CB4">
            <w:pPr>
              <w:pStyle w:val="Checkbox"/>
            </w:pPr>
            <w:r w:rsidRPr="00D6155E">
              <w:fldChar w:fldCharType="begin">
                <w:ffData>
                  <w:name w:val="Check4"/>
                  <w:enabled/>
                  <w:calcOnExit w:val="0"/>
                  <w:checkBox>
                    <w:sizeAuto/>
                    <w:default w:val="0"/>
                  </w:checkBox>
                </w:ffData>
              </w:fldChar>
            </w:r>
            <w:r w:rsidRPr="00D6155E">
              <w:instrText xml:space="preserve"> FORMCHECKBOX </w:instrText>
            </w:r>
            <w:r w:rsidRPr="00D6155E">
              <w:fldChar w:fldCharType="separate"/>
            </w:r>
            <w:r w:rsidRPr="00D6155E">
              <w:fldChar w:fldCharType="end"/>
            </w:r>
          </w:p>
        </w:tc>
      </w:tr>
      <w:tr w:rsidR="00C363C6" w:rsidRPr="005114CE" w14:paraId="696EA927" w14:textId="77777777" w:rsidTr="00DC58A2">
        <w:trPr>
          <w:trHeight w:val="218"/>
        </w:trPr>
        <w:tc>
          <w:tcPr>
            <w:tcW w:w="9136" w:type="dxa"/>
          </w:tcPr>
          <w:p w14:paraId="1D3C1DA5" w14:textId="77777777" w:rsidR="002A487B" w:rsidRDefault="002A487B" w:rsidP="00470CB4"/>
          <w:p w14:paraId="0B466C09" w14:textId="0C3981DC" w:rsidR="00C363C6" w:rsidRDefault="00C363C6" w:rsidP="00470CB4">
            <w:r>
              <w:t>If no, please describe the conflict: _________________________________________________________</w:t>
            </w:r>
          </w:p>
        </w:tc>
        <w:tc>
          <w:tcPr>
            <w:tcW w:w="829" w:type="dxa"/>
          </w:tcPr>
          <w:p w14:paraId="27AB5170" w14:textId="77777777" w:rsidR="00C363C6" w:rsidRPr="00D6155E" w:rsidRDefault="00C363C6" w:rsidP="00470CB4">
            <w:pPr>
              <w:pStyle w:val="Checkbox"/>
            </w:pPr>
          </w:p>
        </w:tc>
        <w:tc>
          <w:tcPr>
            <w:tcW w:w="367" w:type="dxa"/>
          </w:tcPr>
          <w:p w14:paraId="72600A0E" w14:textId="77777777" w:rsidR="00C363C6" w:rsidRDefault="00C363C6" w:rsidP="00470CB4">
            <w:pPr>
              <w:pStyle w:val="Checkbox"/>
            </w:pPr>
          </w:p>
        </w:tc>
      </w:tr>
      <w:tr w:rsidR="00C363C6" w:rsidRPr="005114CE" w14:paraId="37D0B773" w14:textId="77777777" w:rsidTr="00DC58A2">
        <w:trPr>
          <w:trHeight w:val="248"/>
        </w:trPr>
        <w:tc>
          <w:tcPr>
            <w:tcW w:w="9136" w:type="dxa"/>
          </w:tcPr>
          <w:p w14:paraId="30A6EDB8" w14:textId="77777777" w:rsidR="00C363C6" w:rsidRDefault="00C363C6" w:rsidP="00470CB4"/>
        </w:tc>
        <w:tc>
          <w:tcPr>
            <w:tcW w:w="829" w:type="dxa"/>
          </w:tcPr>
          <w:p w14:paraId="0EFA8383" w14:textId="77777777" w:rsidR="00C363C6" w:rsidRPr="00D6155E" w:rsidRDefault="00C363C6" w:rsidP="00470CB4">
            <w:pPr>
              <w:pStyle w:val="Checkbox"/>
            </w:pPr>
          </w:p>
        </w:tc>
        <w:tc>
          <w:tcPr>
            <w:tcW w:w="367" w:type="dxa"/>
          </w:tcPr>
          <w:p w14:paraId="3B93FFFF" w14:textId="77777777" w:rsidR="00C363C6" w:rsidRDefault="00C363C6" w:rsidP="00470CB4">
            <w:pPr>
              <w:pStyle w:val="Checkbox"/>
            </w:pPr>
          </w:p>
        </w:tc>
      </w:tr>
      <w:tr w:rsidR="00C363C6" w:rsidRPr="005114CE" w14:paraId="26B05957" w14:textId="77777777" w:rsidTr="00DC58A2">
        <w:trPr>
          <w:trHeight w:val="1"/>
        </w:trPr>
        <w:tc>
          <w:tcPr>
            <w:tcW w:w="9136" w:type="dxa"/>
          </w:tcPr>
          <w:p w14:paraId="257981DC" w14:textId="7A6331A7" w:rsidR="00C363C6" w:rsidRDefault="00DC58A2" w:rsidP="00470CB4">
            <w:r>
              <w:t>For overnight sessions, w</w:t>
            </w:r>
            <w:r w:rsidR="00C363C6">
              <w:t xml:space="preserve">ould you be willing to share a room with another </w:t>
            </w:r>
            <w:r>
              <w:t>institute member</w:t>
            </w:r>
            <w:r w:rsidR="00C363C6">
              <w:t xml:space="preserve"> </w:t>
            </w:r>
            <w:proofErr w:type="gramStart"/>
            <w:r w:rsidR="00C363C6">
              <w:t>in order to</w:t>
            </w:r>
            <w:proofErr w:type="gramEnd"/>
            <w:r w:rsidR="00C363C6">
              <w:t xml:space="preserve"> minimize costs?</w:t>
            </w:r>
          </w:p>
        </w:tc>
        <w:tc>
          <w:tcPr>
            <w:tcW w:w="829" w:type="dxa"/>
          </w:tcPr>
          <w:p w14:paraId="1AB29AC9" w14:textId="02943ECA" w:rsidR="00C363C6" w:rsidRPr="00D6155E" w:rsidRDefault="004833D1" w:rsidP="00470CB4">
            <w:pPr>
              <w:pStyle w:val="Checkbox"/>
            </w:pPr>
            <w:r>
              <w:t xml:space="preserve"> YES</w:t>
            </w:r>
          </w:p>
          <w:p w14:paraId="41778EFE" w14:textId="50E8C864" w:rsidR="00C363C6" w:rsidRPr="00D6155E" w:rsidRDefault="00C363C6" w:rsidP="00470CB4">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367" w:type="dxa"/>
          </w:tcPr>
          <w:p w14:paraId="0D5C8716" w14:textId="77777777" w:rsidR="00C363C6" w:rsidRPr="009C220D" w:rsidRDefault="00C363C6" w:rsidP="00470CB4">
            <w:pPr>
              <w:pStyle w:val="Checkbox"/>
            </w:pPr>
            <w:r>
              <w:t>NO</w:t>
            </w:r>
          </w:p>
          <w:p w14:paraId="22B57759" w14:textId="31B719E8" w:rsidR="00C363C6" w:rsidRDefault="00C363C6" w:rsidP="00470CB4">
            <w:pPr>
              <w:pStyle w:val="Checkbox"/>
            </w:pPr>
            <w:r w:rsidRPr="00D6155E">
              <w:fldChar w:fldCharType="begin">
                <w:ffData>
                  <w:name w:val="Check4"/>
                  <w:enabled/>
                  <w:calcOnExit w:val="0"/>
                  <w:checkBox>
                    <w:sizeAuto/>
                    <w:default w:val="0"/>
                  </w:checkBox>
                </w:ffData>
              </w:fldChar>
            </w:r>
            <w:r w:rsidRPr="00D6155E">
              <w:instrText xml:space="preserve"> FORMCHECKBOX </w:instrText>
            </w:r>
            <w:r w:rsidRPr="00D6155E">
              <w:fldChar w:fldCharType="separate"/>
            </w:r>
            <w:r w:rsidRPr="00D6155E">
              <w:fldChar w:fldCharType="end"/>
            </w:r>
          </w:p>
        </w:tc>
      </w:tr>
      <w:tr w:rsidR="00C363C6" w:rsidRPr="005114CE" w14:paraId="34D56244" w14:textId="77777777" w:rsidTr="00DC58A2">
        <w:trPr>
          <w:trHeight w:val="80"/>
        </w:trPr>
        <w:tc>
          <w:tcPr>
            <w:tcW w:w="9136" w:type="dxa"/>
          </w:tcPr>
          <w:p w14:paraId="4C554C73" w14:textId="77777777" w:rsidR="00C363C6" w:rsidRDefault="00C363C6" w:rsidP="00C363C6"/>
        </w:tc>
        <w:tc>
          <w:tcPr>
            <w:tcW w:w="829" w:type="dxa"/>
          </w:tcPr>
          <w:p w14:paraId="7F62B01D" w14:textId="77777777" w:rsidR="00C363C6" w:rsidRPr="00D6155E" w:rsidRDefault="00C363C6" w:rsidP="00C363C6">
            <w:pPr>
              <w:pStyle w:val="Checkbox"/>
            </w:pPr>
          </w:p>
        </w:tc>
        <w:tc>
          <w:tcPr>
            <w:tcW w:w="367" w:type="dxa"/>
          </w:tcPr>
          <w:p w14:paraId="080B4EA9" w14:textId="77777777" w:rsidR="00C363C6" w:rsidRDefault="00C363C6" w:rsidP="00C363C6">
            <w:pPr>
              <w:pStyle w:val="Checkbox"/>
            </w:pPr>
          </w:p>
        </w:tc>
      </w:tr>
    </w:tbl>
    <w:p w14:paraId="335EBE47" w14:textId="6678DF46" w:rsidR="009D0D1F" w:rsidRDefault="007477A6" w:rsidP="009D0D1F">
      <w:pPr>
        <w:pStyle w:val="Heading2"/>
      </w:pPr>
      <w:r>
        <w:t>APPLICANT ESSAYS</w:t>
      </w:r>
    </w:p>
    <w:p w14:paraId="4493F9A2" w14:textId="7886860A" w:rsidR="009D0D1F" w:rsidRDefault="009D0D1F" w:rsidP="009D0D1F"/>
    <w:p w14:paraId="28670C2B" w14:textId="1D6F0FE5" w:rsidR="009D0D1F" w:rsidRPr="0008472D" w:rsidRDefault="009D0D1F" w:rsidP="009D0D1F">
      <w:pPr>
        <w:rPr>
          <w:b/>
          <w:bCs/>
          <w:sz w:val="24"/>
          <w:szCs w:val="36"/>
        </w:rPr>
      </w:pPr>
      <w:r w:rsidRPr="0008472D">
        <w:rPr>
          <w:b/>
          <w:bCs/>
          <w:sz w:val="24"/>
          <w:szCs w:val="36"/>
        </w:rPr>
        <w:t>Please answer</w:t>
      </w:r>
      <w:r w:rsidR="0008472D">
        <w:rPr>
          <w:b/>
          <w:bCs/>
          <w:sz w:val="24"/>
          <w:szCs w:val="36"/>
        </w:rPr>
        <w:t xml:space="preserve"> each of</w:t>
      </w:r>
      <w:r w:rsidRPr="0008472D">
        <w:rPr>
          <w:b/>
          <w:bCs/>
          <w:sz w:val="24"/>
          <w:szCs w:val="36"/>
        </w:rPr>
        <w:t xml:space="preserve"> the following essay questions in 500 words or less</w:t>
      </w:r>
      <w:r w:rsidR="00DC58A2">
        <w:rPr>
          <w:b/>
          <w:bCs/>
          <w:sz w:val="24"/>
          <w:szCs w:val="36"/>
        </w:rPr>
        <w:t xml:space="preserve"> per question. </w:t>
      </w:r>
    </w:p>
    <w:p w14:paraId="3431C9B7" w14:textId="75143AC2" w:rsidR="009D0D1F" w:rsidRPr="00E725DA" w:rsidRDefault="009D0D1F" w:rsidP="00554262">
      <w:pPr>
        <w:rPr>
          <w:sz w:val="22"/>
          <w:szCs w:val="32"/>
        </w:rPr>
      </w:pPr>
    </w:p>
    <w:p w14:paraId="670BE4EC" w14:textId="77777777" w:rsidR="00DC58A2" w:rsidRDefault="009D0D1F" w:rsidP="00DC58A2">
      <w:pPr>
        <w:pStyle w:val="ListParagraph"/>
        <w:numPr>
          <w:ilvl w:val="0"/>
          <w:numId w:val="14"/>
        </w:numPr>
        <w:spacing w:after="240"/>
        <w:rPr>
          <w:sz w:val="22"/>
          <w:szCs w:val="32"/>
        </w:rPr>
      </w:pPr>
      <w:r w:rsidRPr="00E725DA">
        <w:rPr>
          <w:sz w:val="22"/>
          <w:szCs w:val="32"/>
        </w:rPr>
        <w:t xml:space="preserve">Describe your beef or dairy industry involvement. (Do you reside on a farm, </w:t>
      </w:r>
      <w:r w:rsidR="0008472D" w:rsidRPr="00E725DA">
        <w:rPr>
          <w:sz w:val="22"/>
          <w:szCs w:val="32"/>
        </w:rPr>
        <w:t xml:space="preserve">did you </w:t>
      </w:r>
      <w:r w:rsidRPr="00E725DA">
        <w:rPr>
          <w:sz w:val="22"/>
          <w:szCs w:val="32"/>
        </w:rPr>
        <w:t xml:space="preserve">grow up on a farm, </w:t>
      </w:r>
      <w:r w:rsidR="0008472D" w:rsidRPr="00E725DA">
        <w:rPr>
          <w:sz w:val="22"/>
          <w:szCs w:val="32"/>
        </w:rPr>
        <w:t xml:space="preserve">currently </w:t>
      </w:r>
      <w:r w:rsidRPr="00E725DA">
        <w:rPr>
          <w:sz w:val="22"/>
          <w:szCs w:val="32"/>
        </w:rPr>
        <w:t>work in the industry, etc.)</w:t>
      </w:r>
    </w:p>
    <w:p w14:paraId="71B6DE56" w14:textId="77777777" w:rsidR="00DC58A2" w:rsidRDefault="00DC58A2" w:rsidP="00DC58A2">
      <w:pPr>
        <w:pStyle w:val="ListParagraph"/>
        <w:spacing w:after="240"/>
        <w:rPr>
          <w:sz w:val="22"/>
          <w:szCs w:val="32"/>
        </w:rPr>
      </w:pPr>
    </w:p>
    <w:p w14:paraId="37860701" w14:textId="5895E1E8" w:rsidR="00DC58A2" w:rsidRDefault="00DC58A2" w:rsidP="00DC58A2">
      <w:pPr>
        <w:pStyle w:val="ListParagraph"/>
        <w:numPr>
          <w:ilvl w:val="0"/>
          <w:numId w:val="14"/>
        </w:numPr>
        <w:spacing w:after="240"/>
        <w:rPr>
          <w:sz w:val="22"/>
          <w:szCs w:val="32"/>
        </w:rPr>
      </w:pPr>
      <w:r w:rsidRPr="00DC58A2">
        <w:rPr>
          <w:sz w:val="22"/>
          <w:szCs w:val="32"/>
        </w:rPr>
        <w:t>Why do you feel local beef advocacy efforts are important?</w:t>
      </w:r>
    </w:p>
    <w:p w14:paraId="2BC77CD1" w14:textId="77777777" w:rsidR="00DC58A2" w:rsidRPr="00DC58A2" w:rsidRDefault="00DC58A2" w:rsidP="00DC58A2">
      <w:pPr>
        <w:pStyle w:val="ListParagraph"/>
        <w:rPr>
          <w:sz w:val="22"/>
          <w:szCs w:val="32"/>
        </w:rPr>
      </w:pPr>
    </w:p>
    <w:p w14:paraId="780B63E0" w14:textId="0D67FDF6" w:rsidR="00DC58A2" w:rsidRDefault="0008472D" w:rsidP="00DC58A2">
      <w:pPr>
        <w:pStyle w:val="ListParagraph"/>
        <w:numPr>
          <w:ilvl w:val="0"/>
          <w:numId w:val="14"/>
        </w:numPr>
        <w:spacing w:after="240"/>
        <w:rPr>
          <w:sz w:val="22"/>
          <w:szCs w:val="32"/>
        </w:rPr>
      </w:pPr>
      <w:r w:rsidRPr="00DC58A2">
        <w:rPr>
          <w:sz w:val="22"/>
          <w:szCs w:val="32"/>
        </w:rPr>
        <w:lastRenderedPageBreak/>
        <w:t xml:space="preserve">If selected </w:t>
      </w:r>
      <w:r w:rsidR="003A7A99" w:rsidRPr="00DC58A2">
        <w:rPr>
          <w:sz w:val="22"/>
          <w:szCs w:val="32"/>
        </w:rPr>
        <w:t>for the Wisconsin Beef Leadership Institute</w:t>
      </w:r>
      <w:r w:rsidRPr="00DC58A2">
        <w:rPr>
          <w:sz w:val="22"/>
          <w:szCs w:val="32"/>
        </w:rPr>
        <w:t>,</w:t>
      </w:r>
      <w:r w:rsidR="003A7A99" w:rsidRPr="00DC58A2">
        <w:rPr>
          <w:sz w:val="22"/>
          <w:szCs w:val="32"/>
        </w:rPr>
        <w:t xml:space="preserve"> what do you hope to gain from the program</w:t>
      </w:r>
      <w:r w:rsidR="005F7ACE" w:rsidRPr="00DC58A2">
        <w:rPr>
          <w:sz w:val="22"/>
          <w:szCs w:val="32"/>
        </w:rPr>
        <w:t>?</w:t>
      </w:r>
      <w:r w:rsidR="00387FD5">
        <w:rPr>
          <w:sz w:val="22"/>
          <w:szCs w:val="32"/>
        </w:rPr>
        <w:t xml:space="preserve"> </w:t>
      </w:r>
    </w:p>
    <w:p w14:paraId="68038C19" w14:textId="77777777" w:rsidR="00DC58A2" w:rsidRPr="00DC58A2" w:rsidRDefault="00DC58A2" w:rsidP="00DC58A2">
      <w:pPr>
        <w:pStyle w:val="ListParagraph"/>
        <w:rPr>
          <w:sz w:val="22"/>
          <w:szCs w:val="32"/>
        </w:rPr>
      </w:pPr>
    </w:p>
    <w:p w14:paraId="76E63EE9" w14:textId="77777777" w:rsidR="00DC58A2" w:rsidRDefault="0008472D" w:rsidP="00DC58A2">
      <w:pPr>
        <w:pStyle w:val="ListParagraph"/>
        <w:numPr>
          <w:ilvl w:val="0"/>
          <w:numId w:val="14"/>
        </w:numPr>
        <w:spacing w:after="240"/>
        <w:rPr>
          <w:sz w:val="22"/>
          <w:szCs w:val="32"/>
        </w:rPr>
      </w:pPr>
      <w:r w:rsidRPr="00DC58A2">
        <w:rPr>
          <w:sz w:val="22"/>
          <w:szCs w:val="32"/>
        </w:rPr>
        <w:t>What portion of the Masters of Beef Advocacy (MBA) certification did you find most beneficial or intriguing?</w:t>
      </w:r>
    </w:p>
    <w:p w14:paraId="7A0877A9" w14:textId="77777777" w:rsidR="00DC58A2" w:rsidRPr="00DC58A2" w:rsidRDefault="00DC58A2" w:rsidP="00DC58A2">
      <w:pPr>
        <w:pStyle w:val="ListParagraph"/>
        <w:rPr>
          <w:sz w:val="22"/>
          <w:szCs w:val="32"/>
        </w:rPr>
      </w:pPr>
    </w:p>
    <w:p w14:paraId="1E897D6A" w14:textId="12C7423F" w:rsidR="00DC58A2" w:rsidRDefault="007C070A" w:rsidP="00DC58A2">
      <w:pPr>
        <w:pStyle w:val="ListParagraph"/>
        <w:numPr>
          <w:ilvl w:val="0"/>
          <w:numId w:val="14"/>
        </w:numPr>
        <w:spacing w:after="240"/>
        <w:rPr>
          <w:sz w:val="22"/>
          <w:szCs w:val="32"/>
        </w:rPr>
      </w:pPr>
      <w:r w:rsidRPr="00DC58A2">
        <w:rPr>
          <w:sz w:val="22"/>
          <w:szCs w:val="32"/>
        </w:rPr>
        <w:t>What are your goals and visions for the future of the Wisconsin Cattle Industry? How do you see</w:t>
      </w:r>
      <w:r w:rsidR="00DC58A2" w:rsidRPr="00DC58A2">
        <w:rPr>
          <w:sz w:val="22"/>
          <w:szCs w:val="32"/>
        </w:rPr>
        <w:t xml:space="preserve"> </w:t>
      </w:r>
      <w:r w:rsidRPr="00DC58A2">
        <w:rPr>
          <w:sz w:val="22"/>
          <w:szCs w:val="32"/>
        </w:rPr>
        <w:t>yourself leading the beef industry in the future?</w:t>
      </w:r>
    </w:p>
    <w:p w14:paraId="1B9D1AEF" w14:textId="77777777" w:rsidR="00DC58A2" w:rsidRPr="00DC58A2" w:rsidRDefault="00DC58A2" w:rsidP="00DC58A2">
      <w:pPr>
        <w:pStyle w:val="ListParagraph"/>
        <w:rPr>
          <w:sz w:val="22"/>
          <w:szCs w:val="32"/>
        </w:rPr>
      </w:pPr>
    </w:p>
    <w:p w14:paraId="4886E854" w14:textId="77777777" w:rsidR="007C070A" w:rsidRPr="007C070A" w:rsidRDefault="007C070A" w:rsidP="007C070A">
      <w:pPr>
        <w:pStyle w:val="ListParagraph"/>
        <w:rPr>
          <w:sz w:val="22"/>
          <w:szCs w:val="32"/>
        </w:rPr>
      </w:pPr>
    </w:p>
    <w:p w14:paraId="15E9E1C4" w14:textId="7AFE05B3" w:rsidR="007C070A" w:rsidRPr="007C070A" w:rsidRDefault="007C070A" w:rsidP="007C070A">
      <w:pPr>
        <w:spacing w:after="240" w:line="480" w:lineRule="auto"/>
        <w:rPr>
          <w:sz w:val="22"/>
          <w:szCs w:val="32"/>
        </w:rPr>
      </w:pPr>
    </w:p>
    <w:p w14:paraId="3E64A837" w14:textId="36961DB9" w:rsidR="009D0D1F" w:rsidRDefault="009D0D1F" w:rsidP="009D0D1F">
      <w:pPr>
        <w:rPr>
          <w:b/>
          <w:bCs/>
        </w:rPr>
      </w:pPr>
    </w:p>
    <w:p w14:paraId="37FF1095" w14:textId="77777777" w:rsidR="009D0D1F" w:rsidRPr="009D0D1F" w:rsidRDefault="009D0D1F" w:rsidP="009D0D1F">
      <w:pPr>
        <w:rPr>
          <w:b/>
          <w:bCs/>
        </w:rPr>
      </w:pPr>
    </w:p>
    <w:p w14:paraId="01B5C54A" w14:textId="77777777" w:rsidR="009D0D1F" w:rsidRPr="004E34C6" w:rsidRDefault="009D0D1F" w:rsidP="009D0D1F"/>
    <w:sectPr w:rsidR="009D0D1F" w:rsidRPr="004E34C6" w:rsidSect="00856C35">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FA2E9" w14:textId="77777777" w:rsidR="0076066B" w:rsidRDefault="0076066B" w:rsidP="00176E67">
      <w:r>
        <w:separator/>
      </w:r>
    </w:p>
  </w:endnote>
  <w:endnote w:type="continuationSeparator" w:id="0">
    <w:p w14:paraId="40A6A882" w14:textId="77777777" w:rsidR="0076066B" w:rsidRDefault="0076066B"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Proxima Nova">
    <w:altName w:val="Tahoma"/>
    <w:panose1 w:val="02000506030000020004"/>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31626"/>
      <w:docPartObj>
        <w:docPartGallery w:val="Page Numbers (Bottom of Page)"/>
        <w:docPartUnique/>
      </w:docPartObj>
    </w:sdtPr>
    <w:sdtContent>
      <w:p w14:paraId="6D551E5F" w14:textId="77777777" w:rsidR="00176E67" w:rsidRDefault="00C8155B">
        <w:pPr>
          <w:pStyle w:val="Footer"/>
          <w:jc w:val="center"/>
        </w:pPr>
        <w:r>
          <w:rPr>
            <w:noProof/>
          </w:rPr>
          <w:fldChar w:fldCharType="begin"/>
        </w:r>
        <w:r>
          <w:rPr>
            <w:noProof/>
          </w:rPr>
          <w:instrText xml:space="preserve"> PAGE   \* MERGEFORMAT </w:instrText>
        </w:r>
        <w:r>
          <w:rPr>
            <w:noProof/>
          </w:rPr>
          <w:fldChar w:fldCharType="separate"/>
        </w:r>
        <w:r w:rsidR="00176E6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D35EA" w14:textId="77777777" w:rsidR="0076066B" w:rsidRDefault="0076066B" w:rsidP="00176E67">
      <w:r>
        <w:separator/>
      </w:r>
    </w:p>
  </w:footnote>
  <w:footnote w:type="continuationSeparator" w:id="0">
    <w:p w14:paraId="6BFD88B3" w14:textId="77777777" w:rsidR="0076066B" w:rsidRDefault="0076066B"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7045F"/>
    <w:multiLevelType w:val="hybridMultilevel"/>
    <w:tmpl w:val="01684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06742D"/>
    <w:multiLevelType w:val="hybridMultilevel"/>
    <w:tmpl w:val="64A0D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635AD"/>
    <w:multiLevelType w:val="hybridMultilevel"/>
    <w:tmpl w:val="D02CD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785312"/>
    <w:multiLevelType w:val="hybridMultilevel"/>
    <w:tmpl w:val="2D8A6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E50386"/>
    <w:multiLevelType w:val="hybridMultilevel"/>
    <w:tmpl w:val="D47A0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5039938">
    <w:abstractNumId w:val="9"/>
  </w:num>
  <w:num w:numId="2" w16cid:durableId="528032417">
    <w:abstractNumId w:val="7"/>
  </w:num>
  <w:num w:numId="3" w16cid:durableId="1892109692">
    <w:abstractNumId w:val="6"/>
  </w:num>
  <w:num w:numId="4" w16cid:durableId="294871712">
    <w:abstractNumId w:val="5"/>
  </w:num>
  <w:num w:numId="5" w16cid:durableId="2138452065">
    <w:abstractNumId w:val="4"/>
  </w:num>
  <w:num w:numId="6" w16cid:durableId="1409837913">
    <w:abstractNumId w:val="8"/>
  </w:num>
  <w:num w:numId="7" w16cid:durableId="1894585679">
    <w:abstractNumId w:val="3"/>
  </w:num>
  <w:num w:numId="8" w16cid:durableId="1932160688">
    <w:abstractNumId w:val="2"/>
  </w:num>
  <w:num w:numId="9" w16cid:durableId="852183073">
    <w:abstractNumId w:val="1"/>
  </w:num>
  <w:num w:numId="10" w16cid:durableId="1436168500">
    <w:abstractNumId w:val="0"/>
  </w:num>
  <w:num w:numId="11" w16cid:durableId="2018195376">
    <w:abstractNumId w:val="12"/>
  </w:num>
  <w:num w:numId="12" w16cid:durableId="2118600340">
    <w:abstractNumId w:val="14"/>
  </w:num>
  <w:num w:numId="13" w16cid:durableId="1375469998">
    <w:abstractNumId w:val="10"/>
  </w:num>
  <w:num w:numId="14" w16cid:durableId="16932613">
    <w:abstractNumId w:val="11"/>
  </w:num>
  <w:num w:numId="15" w16cid:durableId="5115298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D0"/>
    <w:rsid w:val="000071F7"/>
    <w:rsid w:val="00010B00"/>
    <w:rsid w:val="0002798A"/>
    <w:rsid w:val="00041F81"/>
    <w:rsid w:val="000630F0"/>
    <w:rsid w:val="00071EA0"/>
    <w:rsid w:val="00083002"/>
    <w:rsid w:val="0008472D"/>
    <w:rsid w:val="00087B85"/>
    <w:rsid w:val="000A01F1"/>
    <w:rsid w:val="000A1703"/>
    <w:rsid w:val="000C1163"/>
    <w:rsid w:val="000C797A"/>
    <w:rsid w:val="000D2539"/>
    <w:rsid w:val="000D2BB8"/>
    <w:rsid w:val="000D7B51"/>
    <w:rsid w:val="000F2DF4"/>
    <w:rsid w:val="000F6783"/>
    <w:rsid w:val="00101C64"/>
    <w:rsid w:val="001128F0"/>
    <w:rsid w:val="0011527C"/>
    <w:rsid w:val="00120C95"/>
    <w:rsid w:val="0014663E"/>
    <w:rsid w:val="001574C4"/>
    <w:rsid w:val="00176E67"/>
    <w:rsid w:val="00180664"/>
    <w:rsid w:val="001850FB"/>
    <w:rsid w:val="001903F7"/>
    <w:rsid w:val="0019395E"/>
    <w:rsid w:val="001A78A0"/>
    <w:rsid w:val="001B1F91"/>
    <w:rsid w:val="001B2183"/>
    <w:rsid w:val="001D04FA"/>
    <w:rsid w:val="001D6B76"/>
    <w:rsid w:val="00211828"/>
    <w:rsid w:val="00246A85"/>
    <w:rsid w:val="00250014"/>
    <w:rsid w:val="002622F2"/>
    <w:rsid w:val="00275BB5"/>
    <w:rsid w:val="00286F6A"/>
    <w:rsid w:val="00291C8C"/>
    <w:rsid w:val="002A1ECE"/>
    <w:rsid w:val="002A2510"/>
    <w:rsid w:val="002A487B"/>
    <w:rsid w:val="002A5953"/>
    <w:rsid w:val="002A6FA9"/>
    <w:rsid w:val="002B4D1D"/>
    <w:rsid w:val="002C10B1"/>
    <w:rsid w:val="002D222A"/>
    <w:rsid w:val="002F1E21"/>
    <w:rsid w:val="002F67BA"/>
    <w:rsid w:val="003076FD"/>
    <w:rsid w:val="00317005"/>
    <w:rsid w:val="00330050"/>
    <w:rsid w:val="00335259"/>
    <w:rsid w:val="00387FD5"/>
    <w:rsid w:val="003929F1"/>
    <w:rsid w:val="003A08C3"/>
    <w:rsid w:val="003A1B63"/>
    <w:rsid w:val="003A3E4D"/>
    <w:rsid w:val="003A41A1"/>
    <w:rsid w:val="003A7A99"/>
    <w:rsid w:val="003B2326"/>
    <w:rsid w:val="003B4622"/>
    <w:rsid w:val="003D14B2"/>
    <w:rsid w:val="003E6BC9"/>
    <w:rsid w:val="003F61D4"/>
    <w:rsid w:val="00400251"/>
    <w:rsid w:val="00400F6A"/>
    <w:rsid w:val="00433EDB"/>
    <w:rsid w:val="00437ED0"/>
    <w:rsid w:val="00440CD8"/>
    <w:rsid w:val="00443837"/>
    <w:rsid w:val="00447DAA"/>
    <w:rsid w:val="00450F66"/>
    <w:rsid w:val="00461739"/>
    <w:rsid w:val="00467865"/>
    <w:rsid w:val="00470CB4"/>
    <w:rsid w:val="004833D1"/>
    <w:rsid w:val="0048685F"/>
    <w:rsid w:val="00490804"/>
    <w:rsid w:val="004974D0"/>
    <w:rsid w:val="004A1437"/>
    <w:rsid w:val="004A4198"/>
    <w:rsid w:val="004A54EA"/>
    <w:rsid w:val="004B0578"/>
    <w:rsid w:val="004C070E"/>
    <w:rsid w:val="004D2876"/>
    <w:rsid w:val="004E34C6"/>
    <w:rsid w:val="004F62AD"/>
    <w:rsid w:val="00501AE8"/>
    <w:rsid w:val="00504B65"/>
    <w:rsid w:val="005114CE"/>
    <w:rsid w:val="0052122B"/>
    <w:rsid w:val="00536A79"/>
    <w:rsid w:val="005414B9"/>
    <w:rsid w:val="005509F0"/>
    <w:rsid w:val="00554262"/>
    <w:rsid w:val="005557F6"/>
    <w:rsid w:val="00563778"/>
    <w:rsid w:val="00596C49"/>
    <w:rsid w:val="005B4AE2"/>
    <w:rsid w:val="005E63CC"/>
    <w:rsid w:val="005F6E87"/>
    <w:rsid w:val="005F7ACE"/>
    <w:rsid w:val="00602863"/>
    <w:rsid w:val="00607FED"/>
    <w:rsid w:val="00613129"/>
    <w:rsid w:val="00617C65"/>
    <w:rsid w:val="00624158"/>
    <w:rsid w:val="0063459A"/>
    <w:rsid w:val="00637FC5"/>
    <w:rsid w:val="0066126B"/>
    <w:rsid w:val="00682C69"/>
    <w:rsid w:val="006A0BB7"/>
    <w:rsid w:val="006D2635"/>
    <w:rsid w:val="006D533D"/>
    <w:rsid w:val="006D779C"/>
    <w:rsid w:val="006E4F63"/>
    <w:rsid w:val="006E729E"/>
    <w:rsid w:val="006F6E52"/>
    <w:rsid w:val="00706D33"/>
    <w:rsid w:val="00722A00"/>
    <w:rsid w:val="00724FA4"/>
    <w:rsid w:val="007325A9"/>
    <w:rsid w:val="007477A6"/>
    <w:rsid w:val="0075451A"/>
    <w:rsid w:val="007602AC"/>
    <w:rsid w:val="0076066B"/>
    <w:rsid w:val="00774B67"/>
    <w:rsid w:val="00781D36"/>
    <w:rsid w:val="00786E50"/>
    <w:rsid w:val="00793AC6"/>
    <w:rsid w:val="007A71DE"/>
    <w:rsid w:val="007B199B"/>
    <w:rsid w:val="007B6119"/>
    <w:rsid w:val="007C070A"/>
    <w:rsid w:val="007C1DA0"/>
    <w:rsid w:val="007C71B8"/>
    <w:rsid w:val="007E2A15"/>
    <w:rsid w:val="007E56C4"/>
    <w:rsid w:val="007F379D"/>
    <w:rsid w:val="007F3D5B"/>
    <w:rsid w:val="008107D6"/>
    <w:rsid w:val="008236E7"/>
    <w:rsid w:val="00837705"/>
    <w:rsid w:val="00841645"/>
    <w:rsid w:val="00852EC6"/>
    <w:rsid w:val="00856C35"/>
    <w:rsid w:val="00862A40"/>
    <w:rsid w:val="00871290"/>
    <w:rsid w:val="00871876"/>
    <w:rsid w:val="008753A7"/>
    <w:rsid w:val="008814A4"/>
    <w:rsid w:val="0088782D"/>
    <w:rsid w:val="008B6F7F"/>
    <w:rsid w:val="008B7081"/>
    <w:rsid w:val="008D7A67"/>
    <w:rsid w:val="008D7CFA"/>
    <w:rsid w:val="008F2F8A"/>
    <w:rsid w:val="008F5BCD"/>
    <w:rsid w:val="00902964"/>
    <w:rsid w:val="009203F1"/>
    <w:rsid w:val="00920507"/>
    <w:rsid w:val="00933455"/>
    <w:rsid w:val="0094790F"/>
    <w:rsid w:val="00957868"/>
    <w:rsid w:val="00966B90"/>
    <w:rsid w:val="009737B7"/>
    <w:rsid w:val="009802C4"/>
    <w:rsid w:val="009976D9"/>
    <w:rsid w:val="00997A3E"/>
    <w:rsid w:val="009A12D5"/>
    <w:rsid w:val="009A4EA3"/>
    <w:rsid w:val="009A55DC"/>
    <w:rsid w:val="009C220D"/>
    <w:rsid w:val="009D0D1F"/>
    <w:rsid w:val="009E17FE"/>
    <w:rsid w:val="00A13A03"/>
    <w:rsid w:val="00A211B2"/>
    <w:rsid w:val="00A2727E"/>
    <w:rsid w:val="00A35524"/>
    <w:rsid w:val="00A37A84"/>
    <w:rsid w:val="00A5EBA1"/>
    <w:rsid w:val="00A60C9E"/>
    <w:rsid w:val="00A63F87"/>
    <w:rsid w:val="00A74F99"/>
    <w:rsid w:val="00A82BA3"/>
    <w:rsid w:val="00A94ACC"/>
    <w:rsid w:val="00AA2181"/>
    <w:rsid w:val="00AA2EA7"/>
    <w:rsid w:val="00AB3B5D"/>
    <w:rsid w:val="00AC7166"/>
    <w:rsid w:val="00AD3353"/>
    <w:rsid w:val="00AE5062"/>
    <w:rsid w:val="00AE6FA4"/>
    <w:rsid w:val="00B03907"/>
    <w:rsid w:val="00B11811"/>
    <w:rsid w:val="00B311E1"/>
    <w:rsid w:val="00B4735C"/>
    <w:rsid w:val="00B579DF"/>
    <w:rsid w:val="00B87FE2"/>
    <w:rsid w:val="00B90EC2"/>
    <w:rsid w:val="00BA268F"/>
    <w:rsid w:val="00BC07E3"/>
    <w:rsid w:val="00BD103E"/>
    <w:rsid w:val="00C079CA"/>
    <w:rsid w:val="00C21A4D"/>
    <w:rsid w:val="00C363C6"/>
    <w:rsid w:val="00C45FDA"/>
    <w:rsid w:val="00C5765B"/>
    <w:rsid w:val="00C67741"/>
    <w:rsid w:val="00C74647"/>
    <w:rsid w:val="00C76039"/>
    <w:rsid w:val="00C76480"/>
    <w:rsid w:val="00C77A1F"/>
    <w:rsid w:val="00C80AD2"/>
    <w:rsid w:val="00C8155B"/>
    <w:rsid w:val="00C92A3C"/>
    <w:rsid w:val="00C92FD6"/>
    <w:rsid w:val="00CA1FC3"/>
    <w:rsid w:val="00CE5DC7"/>
    <w:rsid w:val="00CE7D54"/>
    <w:rsid w:val="00D14E73"/>
    <w:rsid w:val="00D55AFA"/>
    <w:rsid w:val="00D6155E"/>
    <w:rsid w:val="00D6791D"/>
    <w:rsid w:val="00D83A19"/>
    <w:rsid w:val="00D86A85"/>
    <w:rsid w:val="00D90A75"/>
    <w:rsid w:val="00DA4514"/>
    <w:rsid w:val="00DC23DA"/>
    <w:rsid w:val="00DC47A2"/>
    <w:rsid w:val="00DC58A2"/>
    <w:rsid w:val="00DE1551"/>
    <w:rsid w:val="00DE1A09"/>
    <w:rsid w:val="00DE7FB7"/>
    <w:rsid w:val="00E106E2"/>
    <w:rsid w:val="00E20DDA"/>
    <w:rsid w:val="00E23229"/>
    <w:rsid w:val="00E32A8B"/>
    <w:rsid w:val="00E36054"/>
    <w:rsid w:val="00E37E7B"/>
    <w:rsid w:val="00E46E04"/>
    <w:rsid w:val="00E643B3"/>
    <w:rsid w:val="00E725DA"/>
    <w:rsid w:val="00E87396"/>
    <w:rsid w:val="00E96F6F"/>
    <w:rsid w:val="00EB478A"/>
    <w:rsid w:val="00EC42A3"/>
    <w:rsid w:val="00F83033"/>
    <w:rsid w:val="00F966AA"/>
    <w:rsid w:val="00FB040A"/>
    <w:rsid w:val="00FB538F"/>
    <w:rsid w:val="00FC3071"/>
    <w:rsid w:val="00FD5902"/>
    <w:rsid w:val="00FF1313"/>
    <w:rsid w:val="00FF50A9"/>
    <w:rsid w:val="022876FE"/>
    <w:rsid w:val="02513C63"/>
    <w:rsid w:val="04C59479"/>
    <w:rsid w:val="04F0AF2C"/>
    <w:rsid w:val="08947C64"/>
    <w:rsid w:val="09046C42"/>
    <w:rsid w:val="0FBEC56A"/>
    <w:rsid w:val="118FD46A"/>
    <w:rsid w:val="16411817"/>
    <w:rsid w:val="1C9D03C5"/>
    <w:rsid w:val="1FC297D8"/>
    <w:rsid w:val="20D07EFC"/>
    <w:rsid w:val="225B1983"/>
    <w:rsid w:val="282732B8"/>
    <w:rsid w:val="298F2480"/>
    <w:rsid w:val="2BF3582C"/>
    <w:rsid w:val="2D6CCB22"/>
    <w:rsid w:val="331BB915"/>
    <w:rsid w:val="3451B993"/>
    <w:rsid w:val="34B51F4C"/>
    <w:rsid w:val="360CF72D"/>
    <w:rsid w:val="375BDA09"/>
    <w:rsid w:val="39DCF77D"/>
    <w:rsid w:val="3BDE843D"/>
    <w:rsid w:val="3D49D44F"/>
    <w:rsid w:val="3DD9E229"/>
    <w:rsid w:val="419D4EF7"/>
    <w:rsid w:val="4479BCB2"/>
    <w:rsid w:val="44DDF2A4"/>
    <w:rsid w:val="45FD65DE"/>
    <w:rsid w:val="46AB829D"/>
    <w:rsid w:val="46DF10F3"/>
    <w:rsid w:val="470DB690"/>
    <w:rsid w:val="4A72EE29"/>
    <w:rsid w:val="4AE88BC8"/>
    <w:rsid w:val="510DE1B1"/>
    <w:rsid w:val="51CE0303"/>
    <w:rsid w:val="53137454"/>
    <w:rsid w:val="53CADA3F"/>
    <w:rsid w:val="54889675"/>
    <w:rsid w:val="598DE7A1"/>
    <w:rsid w:val="59DF99A3"/>
    <w:rsid w:val="5E5855A3"/>
    <w:rsid w:val="5E8D4AC4"/>
    <w:rsid w:val="64CA64A2"/>
    <w:rsid w:val="656AA410"/>
    <w:rsid w:val="663323C2"/>
    <w:rsid w:val="663D23C8"/>
    <w:rsid w:val="6C6CDDC9"/>
    <w:rsid w:val="6F4DF398"/>
    <w:rsid w:val="7068E1B0"/>
    <w:rsid w:val="715FA200"/>
    <w:rsid w:val="71812BCA"/>
    <w:rsid w:val="77B37011"/>
    <w:rsid w:val="7875FADB"/>
    <w:rsid w:val="7A05E27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27D7C"/>
  <w15:docId w15:val="{984C6F9C-864C-4C98-A93B-9EBC94F1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semiHidden/>
    <w:unhideWhenUsed/>
    <w:rsid w:val="00176E67"/>
    <w:pPr>
      <w:tabs>
        <w:tab w:val="center" w:pos="4680"/>
        <w:tab w:val="right" w:pos="9360"/>
      </w:tabs>
    </w:pPr>
  </w:style>
  <w:style w:type="character" w:customStyle="1" w:styleId="HeaderChar">
    <w:name w:val="Header Char"/>
    <w:basedOn w:val="DefaultParagraphFont"/>
    <w:link w:val="Header"/>
    <w:uiPriority w:val="99"/>
    <w:semiHidden/>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0A1703"/>
    <w:pPr>
      <w:ind w:left="720"/>
      <w:contextualSpacing/>
    </w:pPr>
  </w:style>
  <w:style w:type="character" w:styleId="Hyperlink">
    <w:name w:val="Hyperlink"/>
    <w:basedOn w:val="DefaultParagraphFont"/>
    <w:uiPriority w:val="99"/>
    <w:unhideWhenUsed/>
    <w:rsid w:val="00E725DA"/>
    <w:rPr>
      <w:color w:val="0000FF" w:themeColor="hyperlink"/>
      <w:u w:val="single"/>
    </w:rPr>
  </w:style>
  <w:style w:type="character" w:styleId="UnresolvedMention">
    <w:name w:val="Unresolved Mention"/>
    <w:basedOn w:val="DefaultParagraphFont"/>
    <w:uiPriority w:val="99"/>
    <w:semiHidden/>
    <w:unhideWhenUsed/>
    <w:rsid w:val="00E72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bc@beeftips.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berts\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Y xmlns="32ae3b0a-cae1-43e3-b038-11f2355f761c" xsi:nil="true"/>
    <Program xmlns="32ae3b0a-cae1-43e3-b038-11f2355f761c" xsi:nil="true"/>
    <TaxCatchAll xmlns="5f7e36b8-00ab-4e1e-8984-a0db4720e127" xsi:nil="true"/>
    <lcf76f155ced4ddcb4097134ff3c332f xmlns="32ae3b0a-cae1-43e3-b038-11f2355f761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C655DC2C6A9C4A9EB936BD64A80B13" ma:contentTypeVersion="16" ma:contentTypeDescription="Create a new document." ma:contentTypeScope="" ma:versionID="4a40e1d27e928a63c7116bdd2f1a5da1">
  <xsd:schema xmlns:xsd="http://www.w3.org/2001/XMLSchema" xmlns:xs="http://www.w3.org/2001/XMLSchema" xmlns:p="http://schemas.microsoft.com/office/2006/metadata/properties" xmlns:ns2="32ae3b0a-cae1-43e3-b038-11f2355f761c" xmlns:ns3="5f7e36b8-00ab-4e1e-8984-a0db4720e127" targetNamespace="http://schemas.microsoft.com/office/2006/metadata/properties" ma:root="true" ma:fieldsID="73e20021c264f16743303411cc79330c" ns2:_="" ns3:_="">
    <xsd:import namespace="32ae3b0a-cae1-43e3-b038-11f2355f761c"/>
    <xsd:import namespace="5f7e36b8-00ab-4e1e-8984-a0db4720e127"/>
    <xsd:element name="properties">
      <xsd:complexType>
        <xsd:sequence>
          <xsd:element name="documentManagement">
            <xsd:complexType>
              <xsd:all>
                <xsd:element ref="ns2:FY" minOccurs="0"/>
                <xsd:element ref="ns2:Program"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e3b0a-cae1-43e3-b038-11f2355f761c" elementFormDefault="qualified">
    <xsd:import namespace="http://schemas.microsoft.com/office/2006/documentManagement/types"/>
    <xsd:import namespace="http://schemas.microsoft.com/office/infopath/2007/PartnerControls"/>
    <xsd:element name="FY" ma:index="8" nillable="true" ma:displayName="FY" ma:format="Dropdown" ma:internalName="FY">
      <xsd:simpleType>
        <xsd:restriction base="dms:Choice">
          <xsd:enumeration value="2026"/>
          <xsd:enumeration value="2025"/>
          <xsd:enumeration value="2024"/>
          <xsd:enumeration value="2023"/>
          <xsd:enumeration value="PreviousYears"/>
        </xsd:restriction>
      </xsd:simpleType>
    </xsd:element>
    <xsd:element name="Program" ma:index="9" nillable="true" ma:displayName="Program" ma:format="Dropdown" ma:internalName="Program">
      <xsd:simpleType>
        <xsd:restriction base="dms:Choice">
          <xsd:enumeration value="BeefLeadershipInstitute"/>
          <xsd:enumeration value="Influencers"/>
          <xsd:enumeration value="MBA"/>
          <xsd:enumeration value="FarmTour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3e4cd4f-201f-4b49-b62c-7cbdcfdda0c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7e36b8-00ab-4e1e-8984-a0db4720e12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302ba73-0fe3-4146-b1ad-2661c2f3ffdc}" ma:internalName="TaxCatchAll" ma:showField="CatchAllData" ma:web="5f7e36b8-00ab-4e1e-8984-a0db4720e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32ae3b0a-cae1-43e3-b038-11f2355f761c"/>
    <ds:schemaRef ds:uri="5f7e36b8-00ab-4e1e-8984-a0db4720e127"/>
  </ds:schemaRefs>
</ds:datastoreItem>
</file>

<file path=customXml/itemProps2.xml><?xml version="1.0" encoding="utf-8"?>
<ds:datastoreItem xmlns:ds="http://schemas.openxmlformats.org/officeDocument/2006/customXml" ds:itemID="{EAFED17B-D52E-4384-A4D7-8C5DC92A162D}">
  <ds:schemaRefs>
    <ds:schemaRef ds:uri="http://schemas.microsoft.com/sharepoint/v3/contenttype/forms"/>
  </ds:schemaRefs>
</ds:datastoreItem>
</file>

<file path=customXml/itemProps3.xml><?xml version="1.0" encoding="utf-8"?>
<ds:datastoreItem xmlns:ds="http://schemas.openxmlformats.org/officeDocument/2006/customXml" ds:itemID="{372FA21E-1CD5-4AA5-8B57-08978FD62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e3b0a-cae1-43e3-b038-11f2355f761c"/>
    <ds:schemaRef ds:uri="5f7e36b8-00ab-4e1e-8984-a0db4720e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0</TotalTime>
  <Pages>3</Pages>
  <Words>829</Words>
  <Characters>4727</Characters>
  <Application>Microsoft Office Word</Application>
  <DocSecurity>0</DocSecurity>
  <Lines>39</Lines>
  <Paragraphs>11</Paragraphs>
  <ScaleCrop>false</ScaleCrop>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Brooke Roberts</dc:creator>
  <cp:lastModifiedBy>Kaitlyn Kesler</cp:lastModifiedBy>
  <cp:revision>2</cp:revision>
  <cp:lastPrinted>2022-01-28T16:30:00Z</cp:lastPrinted>
  <dcterms:created xsi:type="dcterms:W3CDTF">2026-10-23T01:28:00Z</dcterms:created>
  <dcterms:modified xsi:type="dcterms:W3CDTF">2026-10-23T01:28:00Z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0x010100B9C655DC2C6A9C4A9EB936BD64A80B13</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MediaServiceImageTags">
    <vt:lpwstr/>
  </property>
</Properties>
</file>