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FEEF8" w14:textId="7C4AE101" w:rsidR="0061028E" w:rsidRDefault="0061028E" w:rsidP="0061028E">
      <w:pPr>
        <w:rPr>
          <w:rFonts w:ascii="Cambria" w:hAnsi="Cambria"/>
          <w:sz w:val="24"/>
        </w:rPr>
      </w:pPr>
      <w:bookmarkStart w:id="0" w:name="_GoBack"/>
      <w:bookmarkEnd w:id="0"/>
      <w:r>
        <w:rPr>
          <w:rFonts w:ascii="Cambria" w:hAnsi="Cambria"/>
          <w:b/>
          <w:sz w:val="24"/>
        </w:rPr>
        <w:t xml:space="preserve">Purpose: </w:t>
      </w:r>
      <w:r>
        <w:rPr>
          <w:rFonts w:ascii="Cambria" w:hAnsi="Cambria"/>
          <w:sz w:val="24"/>
        </w:rPr>
        <w:t xml:space="preserve">This Beef &amp; Veal in the Classroom </w:t>
      </w:r>
      <w:r w:rsidR="00AD68CB">
        <w:rPr>
          <w:rFonts w:ascii="Cambria" w:hAnsi="Cambria"/>
          <w:sz w:val="24"/>
        </w:rPr>
        <w:t>Recipe Contest</w:t>
      </w:r>
      <w:r>
        <w:rPr>
          <w:rFonts w:ascii="Cambria" w:hAnsi="Cambria"/>
          <w:sz w:val="24"/>
        </w:rPr>
        <w:t xml:space="preserve"> was developed as a </w:t>
      </w:r>
      <w:r w:rsidR="00AD68CB">
        <w:rPr>
          <w:rFonts w:ascii="Cambria" w:hAnsi="Cambria"/>
          <w:sz w:val="24"/>
        </w:rPr>
        <w:t>creative and hand</w:t>
      </w:r>
      <w:r w:rsidR="00314601">
        <w:rPr>
          <w:rFonts w:ascii="Cambria" w:hAnsi="Cambria"/>
          <w:sz w:val="24"/>
        </w:rPr>
        <w:t>s</w:t>
      </w:r>
      <w:r w:rsidR="00AD68CB">
        <w:rPr>
          <w:rFonts w:ascii="Cambria" w:hAnsi="Cambria"/>
          <w:sz w:val="24"/>
        </w:rPr>
        <w:t xml:space="preserve">-on way for students to utilize their newly learned skills on beef and/or veal cookery. </w:t>
      </w:r>
      <w:r w:rsidR="004841AC">
        <w:rPr>
          <w:rFonts w:ascii="Cambria" w:hAnsi="Cambria"/>
          <w:sz w:val="24"/>
        </w:rPr>
        <w:t xml:space="preserve">Recipe contests will also build students’ interest in making healthy eating choices. </w:t>
      </w:r>
    </w:p>
    <w:p w14:paraId="55EB7D74" w14:textId="76A7A72A" w:rsidR="00F127EE" w:rsidRDefault="00F127EE" w:rsidP="0061028E">
      <w:pPr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How Does It Work:</w:t>
      </w:r>
      <w:r>
        <w:rPr>
          <w:rFonts w:ascii="Cambria" w:hAnsi="Cambria"/>
          <w:sz w:val="24"/>
        </w:rPr>
        <w:t xml:space="preserve"> This activity will get students interested in</w:t>
      </w:r>
      <w:r w:rsidR="00120907">
        <w:rPr>
          <w:rFonts w:ascii="Cambria" w:hAnsi="Cambria"/>
          <w:sz w:val="24"/>
        </w:rPr>
        <w:t xml:space="preserve"> learning about</w:t>
      </w:r>
      <w:r>
        <w:rPr>
          <w:rFonts w:ascii="Cambria" w:hAnsi="Cambria"/>
          <w:sz w:val="24"/>
        </w:rPr>
        <w:t xml:space="preserve"> their daily nutri</w:t>
      </w:r>
      <w:r w:rsidR="00120907">
        <w:rPr>
          <w:rFonts w:ascii="Cambria" w:hAnsi="Cambria"/>
          <w:sz w:val="24"/>
        </w:rPr>
        <w:t>ent needs</w:t>
      </w:r>
      <w:r>
        <w:rPr>
          <w:rFonts w:ascii="Cambria" w:hAnsi="Cambria"/>
          <w:sz w:val="24"/>
        </w:rPr>
        <w:t xml:space="preserve">. You can hold the contest as often as you would like – monthly, quarterly, at the end of each unit, etc. </w:t>
      </w:r>
      <w:r w:rsidR="00534878">
        <w:rPr>
          <w:rFonts w:ascii="Cambria" w:hAnsi="Cambria"/>
          <w:sz w:val="24"/>
        </w:rPr>
        <w:t xml:space="preserve">You can also suggest to your school foodservice directors to place some of the winning recipes on the menu for a duration of time. </w:t>
      </w:r>
    </w:p>
    <w:p w14:paraId="0B0A009F" w14:textId="212FDAF2" w:rsidR="00534878" w:rsidRPr="00534878" w:rsidRDefault="00534878" w:rsidP="0061028E">
      <w:pPr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Program Kick-Off:</w:t>
      </w:r>
      <w:r>
        <w:rPr>
          <w:rFonts w:ascii="Cambria" w:hAnsi="Cambria"/>
          <w:sz w:val="24"/>
        </w:rPr>
        <w:t xml:space="preserve"> We suggest hosting a cooking demonstration to kick off this contest. You can have a variety of people conduct this – it could be you (the FCS educator), a </w:t>
      </w:r>
      <w:r w:rsidR="00314601">
        <w:rPr>
          <w:rFonts w:ascii="Cambria" w:hAnsi="Cambria"/>
          <w:sz w:val="24"/>
        </w:rPr>
        <w:t xml:space="preserve">Wisconsin </w:t>
      </w:r>
      <w:r>
        <w:rPr>
          <w:rFonts w:ascii="Cambria" w:hAnsi="Cambria"/>
          <w:sz w:val="24"/>
        </w:rPr>
        <w:t xml:space="preserve">Beef Council staff person, a local chef, etc. It will also be vital to have the consent and blessing of your school personnel – principal, foodservice director (if you are planning on placing winning items on the school menu). </w:t>
      </w:r>
    </w:p>
    <w:p w14:paraId="098F634F" w14:textId="77EF2F77" w:rsidR="0061028E" w:rsidRDefault="0061028E" w:rsidP="0061028E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Supplies Needed:</w:t>
      </w:r>
    </w:p>
    <w:p w14:paraId="2DFCF240" w14:textId="25D1BF28" w:rsidR="003254DB" w:rsidRDefault="003254DB" w:rsidP="003254DB">
      <w:pPr>
        <w:pStyle w:val="ListParagraph"/>
        <w:numPr>
          <w:ilvl w:val="0"/>
          <w:numId w:val="9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Contest Rules</w:t>
      </w:r>
    </w:p>
    <w:p w14:paraId="7A9F2470" w14:textId="7A1EF512" w:rsidR="003254DB" w:rsidRDefault="003254DB" w:rsidP="003254DB">
      <w:pPr>
        <w:pStyle w:val="ListParagraph"/>
        <w:numPr>
          <w:ilvl w:val="0"/>
          <w:numId w:val="9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Nutritional Information – nutrients provided by the five food groups</w:t>
      </w:r>
    </w:p>
    <w:p w14:paraId="10ACAF79" w14:textId="47C1C759" w:rsidR="003254DB" w:rsidRDefault="003254DB" w:rsidP="003254DB">
      <w:pPr>
        <w:pStyle w:val="ListParagraph"/>
        <w:numPr>
          <w:ilvl w:val="0"/>
          <w:numId w:val="9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Ingredients Needed for Taste Testing</w:t>
      </w:r>
    </w:p>
    <w:p w14:paraId="35E1AB62" w14:textId="0C7C0A48" w:rsidR="003254DB" w:rsidRPr="003254DB" w:rsidRDefault="003254DB" w:rsidP="003254DB">
      <w:pPr>
        <w:pStyle w:val="ListParagraph"/>
        <w:numPr>
          <w:ilvl w:val="0"/>
          <w:numId w:val="9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Recipe Contest Ballot for voting </w:t>
      </w:r>
    </w:p>
    <w:p w14:paraId="67934904" w14:textId="37EF8DAA" w:rsidR="003C3504" w:rsidRDefault="003C3504" w:rsidP="0061028E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Recipe Contest Rules:</w:t>
      </w:r>
    </w:p>
    <w:p w14:paraId="20152C54" w14:textId="358FDCE4" w:rsidR="003254DB" w:rsidRPr="00120907" w:rsidRDefault="003254DB" w:rsidP="003254DB">
      <w:pPr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sz w:val="24"/>
        </w:rPr>
        <w:t>*</w:t>
      </w:r>
      <w:r w:rsidR="00120907">
        <w:rPr>
          <w:rFonts w:ascii="Cambria" w:hAnsi="Cambria"/>
          <w:b/>
          <w:i/>
          <w:sz w:val="24"/>
        </w:rPr>
        <w:t>Below is an outline of suggested rules/thoughts – You can modify these rules to fit your needs.</w:t>
      </w:r>
    </w:p>
    <w:p w14:paraId="67524C95" w14:textId="3621A46A" w:rsidR="003254DB" w:rsidRDefault="003254DB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Focus on nutrient-rich foods</w:t>
      </w:r>
      <w:r w:rsidR="00120907">
        <w:rPr>
          <w:rFonts w:ascii="Cambria" w:hAnsi="Cambria"/>
          <w:sz w:val="24"/>
        </w:rPr>
        <w:t>,</w:t>
      </w:r>
      <w:r>
        <w:rPr>
          <w:rFonts w:ascii="Cambria" w:hAnsi="Cambria"/>
          <w:sz w:val="24"/>
        </w:rPr>
        <w:t xml:space="preserve"> students need to consume more of, including protein, dairy, vegetables, fruit, whole grains</w:t>
      </w:r>
      <w:r w:rsidR="00120907">
        <w:rPr>
          <w:rFonts w:ascii="Cambria" w:hAnsi="Cambria"/>
          <w:sz w:val="24"/>
        </w:rPr>
        <w:t>.</w:t>
      </w:r>
      <w:r>
        <w:rPr>
          <w:rFonts w:ascii="Cambria" w:hAnsi="Cambria"/>
          <w:sz w:val="24"/>
        </w:rPr>
        <w:t xml:space="preserve"> </w:t>
      </w:r>
    </w:p>
    <w:p w14:paraId="13CF1E75" w14:textId="040E5D65" w:rsidR="00C73EAF" w:rsidRDefault="00CF493F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Put a time limitation on the recipe – for example, 30-minute meals</w:t>
      </w:r>
      <w:r w:rsidR="00120907">
        <w:rPr>
          <w:rFonts w:ascii="Cambria" w:hAnsi="Cambria"/>
          <w:sz w:val="24"/>
        </w:rPr>
        <w:t>.</w:t>
      </w:r>
    </w:p>
    <w:p w14:paraId="3D3F5005" w14:textId="2999C98D" w:rsidR="00CF493F" w:rsidRDefault="00CF493F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Put a price limitation on the recipe – no more than </w:t>
      </w:r>
      <w:r w:rsidR="00120907">
        <w:rPr>
          <w:rFonts w:ascii="Cambria" w:hAnsi="Cambria"/>
          <w:sz w:val="24"/>
        </w:rPr>
        <w:t>“</w:t>
      </w:r>
      <w:r>
        <w:rPr>
          <w:rFonts w:ascii="Cambria" w:hAnsi="Cambria"/>
          <w:sz w:val="24"/>
        </w:rPr>
        <w:t>$x</w:t>
      </w:r>
      <w:r w:rsidR="00120907">
        <w:rPr>
          <w:rFonts w:ascii="Cambria" w:hAnsi="Cambria"/>
          <w:sz w:val="24"/>
        </w:rPr>
        <w:t>”</w:t>
      </w:r>
      <w:r>
        <w:rPr>
          <w:rFonts w:ascii="Cambria" w:hAnsi="Cambria"/>
          <w:sz w:val="24"/>
        </w:rPr>
        <w:t xml:space="preserve"> per serving or per meal</w:t>
      </w:r>
      <w:r w:rsidR="00120907">
        <w:rPr>
          <w:rFonts w:ascii="Cambria" w:hAnsi="Cambria"/>
          <w:sz w:val="24"/>
        </w:rPr>
        <w:t>.</w:t>
      </w:r>
    </w:p>
    <w:p w14:paraId="3506C527" w14:textId="0BD5FC52" w:rsidR="00CF493F" w:rsidRDefault="00CF493F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Put a requirement on the number of food groups contained within the recipe</w:t>
      </w:r>
      <w:r w:rsidR="00120907">
        <w:rPr>
          <w:rFonts w:ascii="Cambria" w:hAnsi="Cambria"/>
          <w:sz w:val="24"/>
        </w:rPr>
        <w:t>.</w:t>
      </w:r>
    </w:p>
    <w:p w14:paraId="08E445B5" w14:textId="520BF90B" w:rsidR="00CF493F" w:rsidRDefault="00CF493F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Require that no more than </w:t>
      </w:r>
      <w:r w:rsidR="00120907">
        <w:rPr>
          <w:rFonts w:ascii="Cambria" w:hAnsi="Cambria"/>
          <w:sz w:val="24"/>
        </w:rPr>
        <w:t>“</w:t>
      </w:r>
      <w:r>
        <w:rPr>
          <w:rFonts w:ascii="Cambria" w:hAnsi="Cambria"/>
          <w:sz w:val="24"/>
        </w:rPr>
        <w:t>x</w:t>
      </w:r>
      <w:r w:rsidR="00120907">
        <w:rPr>
          <w:rFonts w:ascii="Cambria" w:hAnsi="Cambria"/>
          <w:sz w:val="24"/>
        </w:rPr>
        <w:t>”</w:t>
      </w:r>
      <w:r>
        <w:rPr>
          <w:rFonts w:ascii="Cambria" w:hAnsi="Cambria"/>
          <w:sz w:val="24"/>
        </w:rPr>
        <w:t xml:space="preserve"> number of ingredients are used in the recipe</w:t>
      </w:r>
      <w:r w:rsidR="00120907">
        <w:rPr>
          <w:rFonts w:ascii="Cambria" w:hAnsi="Cambria"/>
          <w:sz w:val="24"/>
        </w:rPr>
        <w:t>.</w:t>
      </w:r>
    </w:p>
    <w:p w14:paraId="23877C8A" w14:textId="514CE3F5" w:rsidR="00CF493F" w:rsidRDefault="00CF493F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Nutrient Requirements:</w:t>
      </w:r>
    </w:p>
    <w:p w14:paraId="0522CB97" w14:textId="36C08F68" w:rsidR="00CF493F" w:rsidRDefault="00CF493F" w:rsidP="00CF493F">
      <w:pPr>
        <w:pStyle w:val="ListParagraph"/>
        <w:numPr>
          <w:ilvl w:val="1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Must contain whole grains</w:t>
      </w:r>
    </w:p>
    <w:p w14:paraId="144A5AE8" w14:textId="32D0FA99" w:rsidR="00CF493F" w:rsidRDefault="00CF493F" w:rsidP="00CF493F">
      <w:pPr>
        <w:pStyle w:val="ListParagraph"/>
        <w:numPr>
          <w:ilvl w:val="1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No added salt</w:t>
      </w:r>
    </w:p>
    <w:p w14:paraId="162A82F3" w14:textId="2A7CF0FA" w:rsidR="00CF493F" w:rsidRDefault="00CF493F" w:rsidP="00CF493F">
      <w:pPr>
        <w:pStyle w:val="ListParagraph"/>
        <w:numPr>
          <w:ilvl w:val="1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Calorie Count </w:t>
      </w:r>
    </w:p>
    <w:p w14:paraId="43EF299D" w14:textId="54A8AEC1" w:rsidR="00314601" w:rsidRDefault="00586ECB" w:rsidP="00314601">
      <w:pPr>
        <w:pStyle w:val="ListParagraph"/>
        <w:numPr>
          <w:ilvl w:val="1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Portion Size Requirement </w:t>
      </w:r>
    </w:p>
    <w:p w14:paraId="66450CA9" w14:textId="77777777" w:rsidR="00314601" w:rsidRPr="00314601" w:rsidRDefault="00314601" w:rsidP="00314601">
      <w:pPr>
        <w:rPr>
          <w:rFonts w:ascii="Cambria" w:hAnsi="Cambria"/>
          <w:sz w:val="24"/>
        </w:rPr>
      </w:pPr>
    </w:p>
    <w:p w14:paraId="0B16420F" w14:textId="0DD1FF61" w:rsidR="00CF493F" w:rsidRDefault="00CF493F" w:rsidP="00CF493F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Ingredient Requirements: </w:t>
      </w:r>
    </w:p>
    <w:p w14:paraId="4C3EE9C1" w14:textId="305DFB35" w:rsidR="00CF493F" w:rsidRDefault="00CF493F" w:rsidP="00CF493F">
      <w:pPr>
        <w:pStyle w:val="ListParagraph"/>
        <w:numPr>
          <w:ilvl w:val="1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You could require that students use certain ingredients – for example, ground beef</w:t>
      </w:r>
      <w:r w:rsidR="00120907">
        <w:rPr>
          <w:rFonts w:ascii="Cambria" w:hAnsi="Cambria"/>
          <w:sz w:val="24"/>
        </w:rPr>
        <w:t>.</w:t>
      </w:r>
    </w:p>
    <w:p w14:paraId="707F4A77" w14:textId="2466EF9B" w:rsidR="00CF493F" w:rsidRDefault="00CF493F" w:rsidP="00120907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Iron Chef-Style Competition </w:t>
      </w:r>
    </w:p>
    <w:p w14:paraId="1C02D504" w14:textId="55FEA81D" w:rsidR="00120907" w:rsidRDefault="00120907" w:rsidP="00120907">
      <w:pPr>
        <w:pStyle w:val="ListParagraph"/>
        <w:numPr>
          <w:ilvl w:val="1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Put together a basket of mystery ingredients that students must use within their recipe. </w:t>
      </w:r>
    </w:p>
    <w:p w14:paraId="7427F261" w14:textId="1BAE171E" w:rsidR="0061028E" w:rsidRDefault="0061028E" w:rsidP="0061028E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Educator Instructions:</w:t>
      </w:r>
    </w:p>
    <w:p w14:paraId="084DBC61" w14:textId="06F71A62" w:rsidR="003254DB" w:rsidRDefault="003254DB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Provide nutritional information on </w:t>
      </w:r>
      <w:r w:rsidR="00120907">
        <w:rPr>
          <w:rFonts w:ascii="Cambria" w:hAnsi="Cambria"/>
          <w:sz w:val="24"/>
        </w:rPr>
        <w:t>a variety of foods within</w:t>
      </w:r>
      <w:r>
        <w:rPr>
          <w:rFonts w:ascii="Cambria" w:hAnsi="Cambria"/>
          <w:sz w:val="24"/>
        </w:rPr>
        <w:t xml:space="preserve"> the five food groups – this will help students choose what ingredients they will utilize to ensure they have a balance meal as a finished product</w:t>
      </w:r>
      <w:r w:rsidR="00120907">
        <w:rPr>
          <w:rFonts w:ascii="Cambria" w:hAnsi="Cambria"/>
          <w:sz w:val="24"/>
        </w:rPr>
        <w:t xml:space="preserve">. </w:t>
      </w:r>
    </w:p>
    <w:p w14:paraId="2940898A" w14:textId="4FDBFE18" w:rsidR="003254DB" w:rsidRDefault="003254DB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Once students submit their recipes, prepare the recipes and have your students taste test them – you can turn this into a week-long lesson if preferred</w:t>
      </w:r>
      <w:r w:rsidR="00120907">
        <w:rPr>
          <w:rFonts w:ascii="Cambria" w:hAnsi="Cambria"/>
          <w:sz w:val="24"/>
        </w:rPr>
        <w:t>.</w:t>
      </w:r>
    </w:p>
    <w:p w14:paraId="2BE944BB" w14:textId="77777777" w:rsidR="003254DB" w:rsidRDefault="003254DB" w:rsidP="003254DB">
      <w:pPr>
        <w:pStyle w:val="ListParagraph"/>
        <w:numPr>
          <w:ilvl w:val="1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1-2 days for recipe development</w:t>
      </w:r>
    </w:p>
    <w:p w14:paraId="2EFE8C5B" w14:textId="77777777" w:rsidR="003254DB" w:rsidRDefault="003254DB" w:rsidP="003254DB">
      <w:pPr>
        <w:pStyle w:val="ListParagraph"/>
        <w:numPr>
          <w:ilvl w:val="1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1-2 days for recipe preparation and taste testing</w:t>
      </w:r>
    </w:p>
    <w:p w14:paraId="765B5167" w14:textId="54259C8B" w:rsidR="003254DB" w:rsidRDefault="003254DB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Once the recipe taste testing</w:t>
      </w:r>
      <w:r w:rsidR="00120907">
        <w:rPr>
          <w:rFonts w:ascii="Cambria" w:hAnsi="Cambria"/>
          <w:sz w:val="24"/>
        </w:rPr>
        <w:t xml:space="preserve"> is complete</w:t>
      </w:r>
      <w:r>
        <w:rPr>
          <w:rFonts w:ascii="Cambria" w:hAnsi="Cambria"/>
          <w:sz w:val="24"/>
        </w:rPr>
        <w:t>, have students use a ballot to vote for their favorite recipes</w:t>
      </w:r>
      <w:r w:rsidR="00120907">
        <w:rPr>
          <w:rFonts w:ascii="Cambria" w:hAnsi="Cambria"/>
          <w:sz w:val="24"/>
        </w:rPr>
        <w:t>.</w:t>
      </w:r>
    </w:p>
    <w:p w14:paraId="284ECE29" w14:textId="41F363ED" w:rsidR="003254DB" w:rsidRDefault="003254DB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Tally the results and request that the winning entries be offered in the cafeteria breakfast and/or lunch lines (if desired)</w:t>
      </w:r>
      <w:r w:rsidR="00120907">
        <w:rPr>
          <w:rFonts w:ascii="Cambria" w:hAnsi="Cambria"/>
          <w:sz w:val="24"/>
        </w:rPr>
        <w:t>.</w:t>
      </w:r>
    </w:p>
    <w:p w14:paraId="7247CA8A" w14:textId="5AB35B8C" w:rsidR="003254DB" w:rsidRPr="003C3504" w:rsidRDefault="003254DB" w:rsidP="003254DB">
      <w:pPr>
        <w:pStyle w:val="ListParagraph"/>
        <w:numPr>
          <w:ilvl w:val="0"/>
          <w:numId w:val="8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Advertise the winning recipes and their creators – posters in the cafeteria,</w:t>
      </w:r>
      <w:r w:rsidR="00120907">
        <w:rPr>
          <w:rFonts w:ascii="Cambria" w:hAnsi="Cambria"/>
          <w:sz w:val="24"/>
        </w:rPr>
        <w:t xml:space="preserve"> hallways, classrooms,</w:t>
      </w:r>
      <w:r>
        <w:rPr>
          <w:rFonts w:ascii="Cambria" w:hAnsi="Cambria"/>
          <w:sz w:val="24"/>
        </w:rPr>
        <w:t xml:space="preserve"> etc. </w:t>
      </w:r>
    </w:p>
    <w:p w14:paraId="47ECD524" w14:textId="1B0FA836" w:rsidR="0061028E" w:rsidRDefault="0061028E" w:rsidP="0061028E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Suggestions:</w:t>
      </w:r>
    </w:p>
    <w:p w14:paraId="42B4F0B1" w14:textId="76EE85C2" w:rsidR="008B3878" w:rsidRPr="003254DB" w:rsidRDefault="003C3504" w:rsidP="008B3878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Consider having themed contests, such as beef recipes, dinner recipe, lunch recipe, dairy foods, etc. </w:t>
      </w:r>
    </w:p>
    <w:p w14:paraId="378E6315" w14:textId="2DCBE460" w:rsidR="003254DB" w:rsidRPr="003254DB" w:rsidRDefault="003254DB" w:rsidP="008B3878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You can make the contest known around school by making morning announcements, passing out flyers, placing signs around the school, using the school newspaper, website and/or TV channel</w:t>
      </w:r>
      <w:r w:rsidR="00120907">
        <w:rPr>
          <w:rFonts w:ascii="Cambria" w:hAnsi="Cambria"/>
          <w:sz w:val="24"/>
        </w:rPr>
        <w:t>.</w:t>
      </w:r>
    </w:p>
    <w:p w14:paraId="350F07DE" w14:textId="334457ED" w:rsidR="003254DB" w:rsidRPr="002F710F" w:rsidRDefault="003254DB" w:rsidP="008B3878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Get everyone involved – you might consider you</w:t>
      </w:r>
      <w:r w:rsidR="00120907">
        <w:rPr>
          <w:rFonts w:ascii="Cambria" w:hAnsi="Cambria"/>
          <w:sz w:val="24"/>
        </w:rPr>
        <w:t>r</w:t>
      </w:r>
      <w:r>
        <w:rPr>
          <w:rFonts w:ascii="Cambria" w:hAnsi="Cambria"/>
          <w:sz w:val="24"/>
        </w:rPr>
        <w:t xml:space="preserve"> students helping craft the rules</w:t>
      </w:r>
      <w:r w:rsidR="00120907">
        <w:rPr>
          <w:rFonts w:ascii="Cambria" w:hAnsi="Cambria"/>
          <w:sz w:val="24"/>
        </w:rPr>
        <w:t>!</w:t>
      </w:r>
    </w:p>
    <w:p w14:paraId="5C1331CB" w14:textId="389491F0" w:rsidR="002F710F" w:rsidRPr="008B3878" w:rsidRDefault="002F710F" w:rsidP="008B3878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>The attached scorecard can be adapted to fit your contest</w:t>
      </w:r>
      <w:r w:rsidR="0011204B">
        <w:rPr>
          <w:rFonts w:ascii="Cambria" w:hAnsi="Cambria"/>
          <w:sz w:val="24"/>
        </w:rPr>
        <w:t xml:space="preserve">. </w:t>
      </w:r>
    </w:p>
    <w:p w14:paraId="14ABBC9B" w14:textId="77777777" w:rsidR="00314601" w:rsidRDefault="00314601" w:rsidP="0061028E">
      <w:pPr>
        <w:rPr>
          <w:rFonts w:ascii="Cambria" w:hAnsi="Cambria"/>
          <w:b/>
          <w:sz w:val="24"/>
        </w:rPr>
      </w:pPr>
    </w:p>
    <w:p w14:paraId="1B6F4E64" w14:textId="77777777" w:rsidR="00314601" w:rsidRDefault="00314601" w:rsidP="0061028E">
      <w:pPr>
        <w:rPr>
          <w:rFonts w:ascii="Cambria" w:hAnsi="Cambria"/>
          <w:b/>
          <w:sz w:val="24"/>
        </w:rPr>
      </w:pPr>
    </w:p>
    <w:p w14:paraId="54436391" w14:textId="29F20456" w:rsidR="0061028E" w:rsidRDefault="0061028E" w:rsidP="0061028E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lastRenderedPageBreak/>
        <w:t xml:space="preserve">Rules for Students: </w:t>
      </w:r>
    </w:p>
    <w:p w14:paraId="30EB3633" w14:textId="7004CD16" w:rsidR="0062234B" w:rsidRPr="0011204B" w:rsidRDefault="00E63890" w:rsidP="0062234B">
      <w:pPr>
        <w:rPr>
          <w:rFonts w:ascii="Cambria" w:hAnsi="Cambria"/>
          <w:b/>
          <w:i/>
          <w:sz w:val="24"/>
        </w:rPr>
      </w:pPr>
      <w:r w:rsidRPr="0011204B">
        <w:rPr>
          <w:rFonts w:ascii="Cambria" w:hAnsi="Cambria"/>
          <w:b/>
          <w:i/>
          <w:sz w:val="24"/>
        </w:rPr>
        <w:t>*</w:t>
      </w:r>
      <w:r w:rsidR="0011204B" w:rsidRPr="0011204B">
        <w:rPr>
          <w:rFonts w:ascii="Cambria" w:hAnsi="Cambria"/>
          <w:b/>
          <w:i/>
          <w:sz w:val="24"/>
        </w:rPr>
        <w:t>Students could</w:t>
      </w:r>
      <w:r w:rsidRPr="0011204B">
        <w:rPr>
          <w:rFonts w:ascii="Cambria" w:hAnsi="Cambria"/>
          <w:b/>
          <w:i/>
          <w:sz w:val="24"/>
        </w:rPr>
        <w:t xml:space="preserve"> play a role in determining the rules – you will find some suggestions below*</w:t>
      </w:r>
    </w:p>
    <w:p w14:paraId="690C0B58" w14:textId="0034D1E6" w:rsidR="00E63890" w:rsidRDefault="00E63890" w:rsidP="00E63890">
      <w:pPr>
        <w:pStyle w:val="ListParagraph"/>
        <w:numPr>
          <w:ilvl w:val="0"/>
          <w:numId w:val="11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Your recipe must fall into the contest’s theme</w:t>
      </w:r>
    </w:p>
    <w:p w14:paraId="05651C88" w14:textId="07D679AD" w:rsidR="00E63890" w:rsidRDefault="00E63890" w:rsidP="00E63890">
      <w:pPr>
        <w:pStyle w:val="ListParagraph"/>
        <w:numPr>
          <w:ilvl w:val="0"/>
          <w:numId w:val="11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Your recipe must include a minimum of 3 of the 5 food groups </w:t>
      </w:r>
    </w:p>
    <w:p w14:paraId="4A068FB4" w14:textId="2EC3360A" w:rsidR="00E63890" w:rsidRDefault="00E63890" w:rsidP="00E63890">
      <w:pPr>
        <w:pStyle w:val="ListParagraph"/>
        <w:numPr>
          <w:ilvl w:val="0"/>
          <w:numId w:val="11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Your recipe must include [dairy, protein, healthy fat, etc.]</w:t>
      </w:r>
    </w:p>
    <w:p w14:paraId="11FCDFA6" w14:textId="6884018F" w:rsidR="00E63890" w:rsidRDefault="00E63890" w:rsidP="00E63890">
      <w:pPr>
        <w:pStyle w:val="ListParagraph"/>
        <w:numPr>
          <w:ilvl w:val="0"/>
          <w:numId w:val="11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Put a time limit on the recipe – the recipe must take no more than [40] minutes to complete start to finish </w:t>
      </w:r>
    </w:p>
    <w:p w14:paraId="2B3CC5E8" w14:textId="08AF818C" w:rsidR="00E63890" w:rsidRDefault="00E63890" w:rsidP="00E63890">
      <w:pPr>
        <w:pStyle w:val="ListParagraph"/>
        <w:numPr>
          <w:ilvl w:val="0"/>
          <w:numId w:val="11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Put an ingredient limit on the recipe – the recipe can contain no more than [6] ingredients </w:t>
      </w:r>
    </w:p>
    <w:p w14:paraId="089409ED" w14:textId="333E4F70" w:rsidR="00760222" w:rsidRPr="00760222" w:rsidRDefault="00760222" w:rsidP="00760222">
      <w:p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Contest Guidelines Adapted From: </w:t>
      </w:r>
      <w:hyperlink r:id="rId7" w:anchor="tab_tab1" w:history="1">
        <w:r w:rsidRPr="00760222">
          <w:rPr>
            <w:rStyle w:val="Hyperlink"/>
            <w:rFonts w:ascii="Cambria" w:hAnsi="Cambria"/>
            <w:sz w:val="24"/>
          </w:rPr>
          <w:t>Fuel Up to Play 60 Recipe Contest</w:t>
        </w:r>
      </w:hyperlink>
    </w:p>
    <w:p w14:paraId="0BF0BA18" w14:textId="61E22496" w:rsidR="0062234B" w:rsidRDefault="0062234B" w:rsidP="0062234B">
      <w:pPr>
        <w:rPr>
          <w:rFonts w:ascii="Cambria" w:hAnsi="Cambria"/>
          <w:sz w:val="24"/>
        </w:rPr>
      </w:pPr>
    </w:p>
    <w:p w14:paraId="3BA285DB" w14:textId="64F5E398" w:rsidR="00650406" w:rsidRDefault="00650406" w:rsidP="0062234B">
      <w:pPr>
        <w:rPr>
          <w:rFonts w:ascii="Cambria" w:hAnsi="Cambria"/>
          <w:sz w:val="24"/>
        </w:rPr>
      </w:pPr>
    </w:p>
    <w:p w14:paraId="48293189" w14:textId="6F5E1D26" w:rsidR="00650406" w:rsidRDefault="00650406" w:rsidP="0062234B">
      <w:pPr>
        <w:rPr>
          <w:rFonts w:ascii="Cambria" w:hAnsi="Cambria"/>
          <w:sz w:val="24"/>
        </w:rPr>
      </w:pPr>
    </w:p>
    <w:p w14:paraId="0891267B" w14:textId="437DF0E9" w:rsidR="00650406" w:rsidRDefault="00650406" w:rsidP="0062234B">
      <w:pPr>
        <w:rPr>
          <w:rFonts w:ascii="Cambria" w:hAnsi="Cambria"/>
          <w:sz w:val="24"/>
        </w:rPr>
      </w:pPr>
    </w:p>
    <w:p w14:paraId="518FE546" w14:textId="185B84FA" w:rsidR="00650406" w:rsidRDefault="00650406" w:rsidP="0062234B">
      <w:pPr>
        <w:rPr>
          <w:rFonts w:ascii="Cambria" w:hAnsi="Cambria"/>
          <w:sz w:val="24"/>
        </w:rPr>
      </w:pPr>
    </w:p>
    <w:p w14:paraId="0A09166F" w14:textId="19AE48DD" w:rsidR="00650406" w:rsidRDefault="00650406" w:rsidP="0062234B">
      <w:pPr>
        <w:rPr>
          <w:rFonts w:ascii="Cambria" w:hAnsi="Cambria"/>
          <w:sz w:val="24"/>
        </w:rPr>
      </w:pPr>
    </w:p>
    <w:p w14:paraId="4E2E0407" w14:textId="565D4DCB" w:rsidR="00650406" w:rsidRDefault="00650406" w:rsidP="0062234B">
      <w:pPr>
        <w:rPr>
          <w:rFonts w:ascii="Cambria" w:hAnsi="Cambria"/>
          <w:sz w:val="24"/>
        </w:rPr>
      </w:pPr>
    </w:p>
    <w:p w14:paraId="547E4900" w14:textId="0BC36031" w:rsidR="00650406" w:rsidRDefault="00650406" w:rsidP="0062234B">
      <w:pPr>
        <w:rPr>
          <w:rFonts w:ascii="Cambria" w:hAnsi="Cambria"/>
          <w:sz w:val="24"/>
        </w:rPr>
      </w:pPr>
    </w:p>
    <w:p w14:paraId="614DED73" w14:textId="059B30B8" w:rsidR="00650406" w:rsidRDefault="00650406" w:rsidP="0062234B">
      <w:pPr>
        <w:rPr>
          <w:rFonts w:ascii="Cambria" w:hAnsi="Cambria"/>
          <w:sz w:val="24"/>
        </w:rPr>
      </w:pPr>
    </w:p>
    <w:p w14:paraId="2DA8B173" w14:textId="3BAC61DE" w:rsidR="00650406" w:rsidRDefault="00650406" w:rsidP="0062234B">
      <w:pPr>
        <w:rPr>
          <w:rFonts w:ascii="Cambria" w:hAnsi="Cambria"/>
          <w:sz w:val="24"/>
        </w:rPr>
      </w:pPr>
    </w:p>
    <w:p w14:paraId="5F335A5D" w14:textId="501E7E05" w:rsidR="00650406" w:rsidRDefault="00650406" w:rsidP="0062234B">
      <w:pPr>
        <w:rPr>
          <w:rFonts w:ascii="Cambria" w:hAnsi="Cambria"/>
          <w:sz w:val="24"/>
        </w:rPr>
      </w:pPr>
    </w:p>
    <w:p w14:paraId="3CD576A9" w14:textId="6435FA00" w:rsidR="00650406" w:rsidRDefault="00650406" w:rsidP="0062234B">
      <w:pPr>
        <w:rPr>
          <w:rFonts w:ascii="Cambria" w:hAnsi="Cambria"/>
          <w:sz w:val="24"/>
        </w:rPr>
      </w:pPr>
    </w:p>
    <w:p w14:paraId="05C4AC38" w14:textId="650F8821" w:rsidR="00650406" w:rsidRDefault="00650406" w:rsidP="0062234B">
      <w:pPr>
        <w:rPr>
          <w:rFonts w:ascii="Cambria" w:hAnsi="Cambria"/>
          <w:sz w:val="24"/>
        </w:rPr>
      </w:pPr>
    </w:p>
    <w:p w14:paraId="1FE64523" w14:textId="5FF71FD0" w:rsidR="00650406" w:rsidRDefault="00650406" w:rsidP="0062234B">
      <w:pPr>
        <w:rPr>
          <w:rFonts w:ascii="Cambria" w:hAnsi="Cambria"/>
          <w:sz w:val="24"/>
        </w:rPr>
      </w:pPr>
    </w:p>
    <w:p w14:paraId="0507ED8D" w14:textId="1C30E47C" w:rsidR="00650406" w:rsidRDefault="00650406" w:rsidP="0062234B">
      <w:pPr>
        <w:rPr>
          <w:rFonts w:ascii="Cambria" w:hAnsi="Cambria"/>
          <w:sz w:val="24"/>
        </w:rPr>
      </w:pPr>
    </w:p>
    <w:p w14:paraId="1ABA2D9C" w14:textId="3B637383" w:rsidR="00650406" w:rsidRDefault="002D3799" w:rsidP="002D3799">
      <w:pPr>
        <w:jc w:val="center"/>
        <w:rPr>
          <w:rFonts w:ascii="Cambria" w:hAnsi="Cambria"/>
          <w:b/>
          <w:sz w:val="36"/>
        </w:rPr>
      </w:pPr>
      <w:r w:rsidRPr="002D3799">
        <w:rPr>
          <w:rFonts w:ascii="Cambria" w:hAnsi="Cambria"/>
          <w:b/>
          <w:sz w:val="36"/>
        </w:rPr>
        <w:lastRenderedPageBreak/>
        <w:t>Recipe Contest Score Card</w:t>
      </w:r>
    </w:p>
    <w:p w14:paraId="71534ABE" w14:textId="299FABDB" w:rsidR="00B561BA" w:rsidRDefault="00B561BA" w:rsidP="002D3799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Recipe Name: ___________________________________________________________</w:t>
      </w:r>
    </w:p>
    <w:p w14:paraId="6D90B976" w14:textId="7E3341F0" w:rsidR="00B561BA" w:rsidRDefault="00B561BA" w:rsidP="002D3799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Recipe Prepared By: ___________________________________________________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151"/>
        <w:gridCol w:w="1631"/>
        <w:gridCol w:w="1631"/>
        <w:gridCol w:w="1546"/>
        <w:gridCol w:w="1337"/>
        <w:gridCol w:w="1064"/>
      </w:tblGrid>
      <w:tr w:rsidR="00B561BA" w:rsidRPr="00B561BA" w14:paraId="4FB02F2E" w14:textId="77777777" w:rsidTr="00684C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0" w:type="dxa"/>
          </w:tcPr>
          <w:p w14:paraId="11516BD8" w14:textId="77777777" w:rsidR="00B561BA" w:rsidRPr="00B561BA" w:rsidRDefault="00B561BA" w:rsidP="00684CF8">
            <w:pPr>
              <w:rPr>
                <w:rFonts w:ascii="Cambria" w:hAnsi="Cambria"/>
                <w:b/>
              </w:rPr>
            </w:pPr>
          </w:p>
        </w:tc>
        <w:tc>
          <w:tcPr>
            <w:tcW w:w="1025" w:type="dxa"/>
            <w:vAlign w:val="center"/>
          </w:tcPr>
          <w:p w14:paraId="7BA2E926" w14:textId="77777777" w:rsidR="00B561BA" w:rsidRPr="00B561BA" w:rsidRDefault="00B561BA" w:rsidP="00684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Very Undesirable</w:t>
            </w:r>
          </w:p>
        </w:tc>
        <w:tc>
          <w:tcPr>
            <w:tcW w:w="1487" w:type="dxa"/>
            <w:vAlign w:val="center"/>
          </w:tcPr>
          <w:p w14:paraId="33D75309" w14:textId="77777777" w:rsidR="00B561BA" w:rsidRPr="00B561BA" w:rsidRDefault="00B561BA" w:rsidP="00684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Mildly Undesirable</w:t>
            </w:r>
          </w:p>
        </w:tc>
        <w:tc>
          <w:tcPr>
            <w:tcW w:w="1460" w:type="dxa"/>
            <w:vAlign w:val="center"/>
          </w:tcPr>
          <w:p w14:paraId="66996067" w14:textId="77777777" w:rsidR="00B561BA" w:rsidRPr="00B561BA" w:rsidRDefault="00B561BA" w:rsidP="00684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Moderately Desirable</w:t>
            </w:r>
          </w:p>
        </w:tc>
        <w:tc>
          <w:tcPr>
            <w:tcW w:w="1294" w:type="dxa"/>
            <w:vAlign w:val="center"/>
          </w:tcPr>
          <w:p w14:paraId="25142AFB" w14:textId="77777777" w:rsidR="00B561BA" w:rsidRPr="00B561BA" w:rsidRDefault="00B561BA" w:rsidP="00684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Desirable</w:t>
            </w:r>
          </w:p>
        </w:tc>
        <w:tc>
          <w:tcPr>
            <w:tcW w:w="1124" w:type="dxa"/>
            <w:vAlign w:val="center"/>
          </w:tcPr>
          <w:p w14:paraId="11C1B7AD" w14:textId="77777777" w:rsidR="00B561BA" w:rsidRPr="00B561BA" w:rsidRDefault="00B561BA" w:rsidP="00684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Off the charts!</w:t>
            </w:r>
          </w:p>
        </w:tc>
      </w:tr>
      <w:tr w:rsidR="00B561BA" w:rsidRPr="00B561BA" w14:paraId="67DEDC0C" w14:textId="77777777" w:rsidTr="0068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350ECE8E" w14:textId="4BBAE1BA" w:rsidR="00B561BA" w:rsidRPr="00B561BA" w:rsidRDefault="00B561BA" w:rsidP="00684CF8">
            <w:pPr>
              <w:jc w:val="left"/>
              <w:rPr>
                <w:rFonts w:ascii="Cambria" w:hAnsi="Cambria"/>
                <w:i w:val="0"/>
                <w:sz w:val="22"/>
              </w:rPr>
            </w:pPr>
            <w:r w:rsidRPr="00B561BA">
              <w:rPr>
                <w:rFonts w:ascii="Cambria" w:hAnsi="Cambria"/>
                <w:b/>
              </w:rPr>
              <w:t>TASTE</w:t>
            </w:r>
            <w:r w:rsidRPr="00B561BA">
              <w:rPr>
                <w:rFonts w:ascii="Cambria" w:hAnsi="Cambria"/>
                <w:b/>
              </w:rPr>
              <w:br/>
            </w:r>
          </w:p>
          <w:p w14:paraId="1416E512" w14:textId="77777777" w:rsidR="00B561BA" w:rsidRPr="00B561BA" w:rsidRDefault="00B561BA" w:rsidP="00684CF8">
            <w:pPr>
              <w:jc w:val="left"/>
              <w:rPr>
                <w:rFonts w:ascii="Cambria" w:hAnsi="Cambria"/>
                <w:b/>
              </w:rPr>
            </w:pPr>
          </w:p>
        </w:tc>
        <w:tc>
          <w:tcPr>
            <w:tcW w:w="1025" w:type="dxa"/>
            <w:vAlign w:val="center"/>
          </w:tcPr>
          <w:p w14:paraId="4D5EA1F4" w14:textId="77777777" w:rsidR="00B561BA" w:rsidRPr="00B561BA" w:rsidRDefault="00B561BA" w:rsidP="00684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1</w:t>
            </w:r>
          </w:p>
        </w:tc>
        <w:tc>
          <w:tcPr>
            <w:tcW w:w="1487" w:type="dxa"/>
            <w:vAlign w:val="center"/>
          </w:tcPr>
          <w:p w14:paraId="4277F33E" w14:textId="77777777" w:rsidR="00B561BA" w:rsidRPr="00B561BA" w:rsidRDefault="00B561BA" w:rsidP="00684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2</w:t>
            </w:r>
          </w:p>
        </w:tc>
        <w:tc>
          <w:tcPr>
            <w:tcW w:w="1460" w:type="dxa"/>
            <w:vAlign w:val="center"/>
          </w:tcPr>
          <w:p w14:paraId="0EBB770E" w14:textId="77777777" w:rsidR="00B561BA" w:rsidRPr="00B561BA" w:rsidRDefault="00B561BA" w:rsidP="00684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3</w:t>
            </w:r>
          </w:p>
        </w:tc>
        <w:tc>
          <w:tcPr>
            <w:tcW w:w="1294" w:type="dxa"/>
            <w:vAlign w:val="center"/>
          </w:tcPr>
          <w:p w14:paraId="48D30C48" w14:textId="77777777" w:rsidR="00B561BA" w:rsidRPr="00B561BA" w:rsidRDefault="00B561BA" w:rsidP="00684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4</w:t>
            </w:r>
          </w:p>
        </w:tc>
        <w:tc>
          <w:tcPr>
            <w:tcW w:w="1124" w:type="dxa"/>
            <w:vAlign w:val="center"/>
          </w:tcPr>
          <w:p w14:paraId="638B08D6" w14:textId="77777777" w:rsidR="00B561BA" w:rsidRPr="00B561BA" w:rsidRDefault="00B561BA" w:rsidP="00684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5</w:t>
            </w:r>
          </w:p>
        </w:tc>
      </w:tr>
      <w:tr w:rsidR="00B561BA" w:rsidRPr="00B561BA" w14:paraId="71E1DE9B" w14:textId="77777777" w:rsidTr="0068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14D5E699" w14:textId="77777777" w:rsidR="00B561BA" w:rsidRDefault="00B561BA" w:rsidP="00144DF3">
            <w:pPr>
              <w:jc w:val="left"/>
              <w:rPr>
                <w:rFonts w:ascii="Cambria" w:hAnsi="Cambria"/>
                <w:b/>
                <w:i w:val="0"/>
                <w:iCs w:val="0"/>
              </w:rPr>
            </w:pPr>
            <w:r w:rsidRPr="00B561BA">
              <w:rPr>
                <w:rFonts w:ascii="Cambria" w:hAnsi="Cambria"/>
                <w:b/>
              </w:rPr>
              <w:t>EASE OF PREPARATION</w:t>
            </w:r>
          </w:p>
          <w:p w14:paraId="47522C93" w14:textId="68DA2BF9" w:rsidR="00144DF3" w:rsidRPr="00B561BA" w:rsidRDefault="00144DF3" w:rsidP="00144DF3">
            <w:pPr>
              <w:jc w:val="left"/>
              <w:rPr>
                <w:rFonts w:ascii="Cambria" w:hAnsi="Cambria"/>
                <w:b/>
              </w:rPr>
            </w:pPr>
          </w:p>
        </w:tc>
        <w:tc>
          <w:tcPr>
            <w:tcW w:w="1025" w:type="dxa"/>
            <w:vAlign w:val="center"/>
          </w:tcPr>
          <w:p w14:paraId="3684CEC8" w14:textId="77777777" w:rsidR="00B561BA" w:rsidRPr="00B561BA" w:rsidRDefault="00B561BA" w:rsidP="00684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1</w:t>
            </w:r>
          </w:p>
        </w:tc>
        <w:tc>
          <w:tcPr>
            <w:tcW w:w="1487" w:type="dxa"/>
            <w:vAlign w:val="center"/>
          </w:tcPr>
          <w:p w14:paraId="1FFD9E28" w14:textId="77777777" w:rsidR="00B561BA" w:rsidRPr="00B561BA" w:rsidRDefault="00B561BA" w:rsidP="00684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2</w:t>
            </w:r>
          </w:p>
        </w:tc>
        <w:tc>
          <w:tcPr>
            <w:tcW w:w="1460" w:type="dxa"/>
            <w:vAlign w:val="center"/>
          </w:tcPr>
          <w:p w14:paraId="5FA933A7" w14:textId="77777777" w:rsidR="00B561BA" w:rsidRPr="00B561BA" w:rsidRDefault="00B561BA" w:rsidP="00684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3</w:t>
            </w:r>
          </w:p>
        </w:tc>
        <w:tc>
          <w:tcPr>
            <w:tcW w:w="1294" w:type="dxa"/>
            <w:vAlign w:val="center"/>
          </w:tcPr>
          <w:p w14:paraId="792F86AD" w14:textId="77777777" w:rsidR="00B561BA" w:rsidRPr="00B561BA" w:rsidRDefault="00B561BA" w:rsidP="00684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4</w:t>
            </w:r>
          </w:p>
        </w:tc>
        <w:tc>
          <w:tcPr>
            <w:tcW w:w="1124" w:type="dxa"/>
            <w:vAlign w:val="center"/>
          </w:tcPr>
          <w:p w14:paraId="2F4E821A" w14:textId="77777777" w:rsidR="00B561BA" w:rsidRPr="00B561BA" w:rsidRDefault="00B561BA" w:rsidP="00684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5</w:t>
            </w:r>
          </w:p>
        </w:tc>
      </w:tr>
      <w:tr w:rsidR="00B561BA" w:rsidRPr="00B561BA" w14:paraId="0873EFBF" w14:textId="77777777" w:rsidTr="00684C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1933874C" w14:textId="77777777" w:rsidR="00B561BA" w:rsidRDefault="00B561BA" w:rsidP="00144DF3">
            <w:pPr>
              <w:jc w:val="left"/>
              <w:rPr>
                <w:rFonts w:ascii="Cambria" w:hAnsi="Cambria"/>
                <w:b/>
                <w:i w:val="0"/>
                <w:iCs w:val="0"/>
              </w:rPr>
            </w:pPr>
            <w:r w:rsidRPr="00B561BA">
              <w:rPr>
                <w:rFonts w:ascii="Cambria" w:hAnsi="Cambria"/>
                <w:b/>
              </w:rPr>
              <w:t>CREATIVITY</w:t>
            </w:r>
          </w:p>
          <w:p w14:paraId="67695995" w14:textId="4830F4FE" w:rsidR="00144DF3" w:rsidRPr="00B561BA" w:rsidRDefault="00144DF3" w:rsidP="00144DF3">
            <w:pPr>
              <w:jc w:val="left"/>
              <w:rPr>
                <w:rFonts w:ascii="Cambria" w:hAnsi="Cambria"/>
                <w:b/>
              </w:rPr>
            </w:pPr>
          </w:p>
        </w:tc>
        <w:tc>
          <w:tcPr>
            <w:tcW w:w="1025" w:type="dxa"/>
            <w:vAlign w:val="center"/>
          </w:tcPr>
          <w:p w14:paraId="4F9E9237" w14:textId="77777777" w:rsidR="00B561BA" w:rsidRPr="00B561BA" w:rsidRDefault="00B561BA" w:rsidP="00684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1</w:t>
            </w:r>
          </w:p>
        </w:tc>
        <w:tc>
          <w:tcPr>
            <w:tcW w:w="1487" w:type="dxa"/>
            <w:vAlign w:val="center"/>
          </w:tcPr>
          <w:p w14:paraId="115C2B7D" w14:textId="77777777" w:rsidR="00B561BA" w:rsidRPr="00B561BA" w:rsidRDefault="00B561BA" w:rsidP="00684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2</w:t>
            </w:r>
          </w:p>
        </w:tc>
        <w:tc>
          <w:tcPr>
            <w:tcW w:w="1460" w:type="dxa"/>
            <w:vAlign w:val="center"/>
          </w:tcPr>
          <w:p w14:paraId="17FD1648" w14:textId="77777777" w:rsidR="00B561BA" w:rsidRPr="00B561BA" w:rsidRDefault="00B561BA" w:rsidP="00684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3</w:t>
            </w:r>
          </w:p>
        </w:tc>
        <w:tc>
          <w:tcPr>
            <w:tcW w:w="1294" w:type="dxa"/>
            <w:vAlign w:val="center"/>
          </w:tcPr>
          <w:p w14:paraId="634C80A6" w14:textId="77777777" w:rsidR="00B561BA" w:rsidRPr="00B561BA" w:rsidRDefault="00B561BA" w:rsidP="00684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4</w:t>
            </w:r>
          </w:p>
        </w:tc>
        <w:tc>
          <w:tcPr>
            <w:tcW w:w="1124" w:type="dxa"/>
            <w:vAlign w:val="center"/>
          </w:tcPr>
          <w:p w14:paraId="08F05EDD" w14:textId="77777777" w:rsidR="00B561BA" w:rsidRPr="00B561BA" w:rsidRDefault="00B561BA" w:rsidP="00684C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5</w:t>
            </w:r>
          </w:p>
        </w:tc>
      </w:tr>
      <w:tr w:rsidR="00B561BA" w:rsidRPr="00B561BA" w14:paraId="6EC9186E" w14:textId="77777777" w:rsidTr="00684C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</w:tcPr>
          <w:p w14:paraId="62C13359" w14:textId="6367A27E" w:rsidR="00B561BA" w:rsidRPr="00B561BA" w:rsidRDefault="00B561BA" w:rsidP="00684CF8">
            <w:pPr>
              <w:jc w:val="left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APPEARANCE</w:t>
            </w:r>
          </w:p>
          <w:p w14:paraId="0C57056B" w14:textId="77777777" w:rsidR="00B561BA" w:rsidRPr="00B561BA" w:rsidRDefault="00B561BA" w:rsidP="00684CF8">
            <w:pPr>
              <w:jc w:val="left"/>
              <w:rPr>
                <w:rFonts w:ascii="Cambria" w:hAnsi="Cambria"/>
                <w:b/>
              </w:rPr>
            </w:pPr>
          </w:p>
        </w:tc>
        <w:tc>
          <w:tcPr>
            <w:tcW w:w="1025" w:type="dxa"/>
            <w:vAlign w:val="center"/>
          </w:tcPr>
          <w:p w14:paraId="0177918C" w14:textId="77777777" w:rsidR="00B561BA" w:rsidRPr="00B561BA" w:rsidRDefault="00B561BA" w:rsidP="00684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1</w:t>
            </w:r>
          </w:p>
        </w:tc>
        <w:tc>
          <w:tcPr>
            <w:tcW w:w="1487" w:type="dxa"/>
            <w:vAlign w:val="center"/>
          </w:tcPr>
          <w:p w14:paraId="631759C3" w14:textId="77777777" w:rsidR="00B561BA" w:rsidRPr="00B561BA" w:rsidRDefault="00B561BA" w:rsidP="00684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2</w:t>
            </w:r>
          </w:p>
        </w:tc>
        <w:tc>
          <w:tcPr>
            <w:tcW w:w="1460" w:type="dxa"/>
            <w:vAlign w:val="center"/>
          </w:tcPr>
          <w:p w14:paraId="11DB66A2" w14:textId="77777777" w:rsidR="00B561BA" w:rsidRPr="00B561BA" w:rsidRDefault="00B561BA" w:rsidP="00684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3</w:t>
            </w:r>
          </w:p>
        </w:tc>
        <w:tc>
          <w:tcPr>
            <w:tcW w:w="1294" w:type="dxa"/>
            <w:vAlign w:val="center"/>
          </w:tcPr>
          <w:p w14:paraId="28FD1D29" w14:textId="77777777" w:rsidR="00B561BA" w:rsidRPr="00B561BA" w:rsidRDefault="00B561BA" w:rsidP="00684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4</w:t>
            </w:r>
          </w:p>
        </w:tc>
        <w:tc>
          <w:tcPr>
            <w:tcW w:w="1124" w:type="dxa"/>
            <w:vAlign w:val="center"/>
          </w:tcPr>
          <w:p w14:paraId="11546C3D" w14:textId="77777777" w:rsidR="00B561BA" w:rsidRPr="00B561BA" w:rsidRDefault="00B561BA" w:rsidP="00684C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/>
              </w:rPr>
            </w:pPr>
            <w:r w:rsidRPr="00B561BA">
              <w:rPr>
                <w:rFonts w:ascii="Cambria" w:hAnsi="Cambria"/>
                <w:b/>
              </w:rPr>
              <w:t>5</w:t>
            </w:r>
          </w:p>
        </w:tc>
      </w:tr>
    </w:tbl>
    <w:p w14:paraId="0F7591D8" w14:textId="73E23152" w:rsidR="00B561BA" w:rsidRDefault="00B561BA" w:rsidP="002D3799">
      <w:pPr>
        <w:jc w:val="center"/>
        <w:rPr>
          <w:rFonts w:ascii="Cambria" w:hAnsi="Cambria"/>
          <w:b/>
          <w:sz w:val="28"/>
        </w:rPr>
      </w:pPr>
    </w:p>
    <w:p w14:paraId="478B1BC9" w14:textId="6050E12B" w:rsidR="00B561BA" w:rsidRDefault="00B561BA" w:rsidP="00B561BA">
      <w:pPr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Notes:</w:t>
      </w:r>
    </w:p>
    <w:p w14:paraId="19DB137A" w14:textId="0486F588" w:rsidR="00B561BA" w:rsidRDefault="00B561BA" w:rsidP="00B561BA">
      <w:pPr>
        <w:rPr>
          <w:rFonts w:ascii="Cambria" w:hAnsi="Cambria"/>
          <w:b/>
          <w:sz w:val="28"/>
        </w:rPr>
      </w:pPr>
    </w:p>
    <w:p w14:paraId="434F1279" w14:textId="4B8494C8" w:rsidR="00B561BA" w:rsidRDefault="00B561BA" w:rsidP="00B561BA">
      <w:pPr>
        <w:rPr>
          <w:rFonts w:ascii="Cambria" w:hAnsi="Cambria"/>
          <w:b/>
          <w:sz w:val="28"/>
        </w:rPr>
      </w:pPr>
    </w:p>
    <w:p w14:paraId="275833C3" w14:textId="40594DA6" w:rsidR="00B561BA" w:rsidRDefault="00B561BA" w:rsidP="00B561BA">
      <w:pPr>
        <w:rPr>
          <w:rFonts w:ascii="Cambria" w:hAnsi="Cambria"/>
          <w:b/>
          <w:sz w:val="28"/>
        </w:rPr>
      </w:pPr>
    </w:p>
    <w:p w14:paraId="724F6326" w14:textId="50E10DFE" w:rsidR="002D3799" w:rsidRDefault="00B561BA" w:rsidP="002D3799">
      <w:pPr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Final Score: ______________</w:t>
      </w:r>
    </w:p>
    <w:p w14:paraId="64E29E2A" w14:textId="46D0095E" w:rsidR="00144DF3" w:rsidRPr="00144DF3" w:rsidRDefault="00144DF3" w:rsidP="002D3799">
      <w:pPr>
        <w:rPr>
          <w:rFonts w:ascii="Cambria" w:hAnsi="Cambria"/>
          <w:i/>
          <w:sz w:val="24"/>
        </w:rPr>
      </w:pPr>
      <w:r>
        <w:rPr>
          <w:rFonts w:ascii="Cambria" w:hAnsi="Cambria"/>
          <w:i/>
          <w:sz w:val="24"/>
        </w:rPr>
        <w:t>*To calculate the final score, take the average score</w:t>
      </w:r>
    </w:p>
    <w:sectPr w:rsidR="00144DF3" w:rsidRPr="00144DF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96640" w14:textId="77777777" w:rsidR="0061028E" w:rsidRDefault="0061028E" w:rsidP="0061028E">
      <w:pPr>
        <w:spacing w:after="0" w:line="240" w:lineRule="auto"/>
      </w:pPr>
      <w:r>
        <w:separator/>
      </w:r>
    </w:p>
  </w:endnote>
  <w:endnote w:type="continuationSeparator" w:id="0">
    <w:p w14:paraId="374F71BE" w14:textId="77777777" w:rsidR="0061028E" w:rsidRDefault="0061028E" w:rsidP="00610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0F732" w14:textId="77777777" w:rsidR="0061028E" w:rsidRDefault="0061028E">
    <w:pPr>
      <w:pStyle w:val="Footer"/>
    </w:pPr>
    <w:r>
      <w:tab/>
    </w:r>
  </w:p>
  <w:p w14:paraId="2968868B" w14:textId="541DC217" w:rsidR="0061028E" w:rsidRDefault="0061028E">
    <w:pPr>
      <w:pStyle w:val="Footer"/>
      <w:rPr>
        <w:rFonts w:ascii="Cambria" w:hAnsi="Cambria"/>
        <w:i/>
        <w:sz w:val="24"/>
      </w:rPr>
    </w:pPr>
  </w:p>
  <w:p w14:paraId="37A017D5" w14:textId="68BEC677" w:rsidR="0061028E" w:rsidRPr="0061028E" w:rsidRDefault="0061028E">
    <w:pPr>
      <w:pStyle w:val="Footer"/>
      <w:rPr>
        <w:rFonts w:ascii="Cambria" w:hAnsi="Cambria"/>
        <w:i/>
        <w:sz w:val="24"/>
      </w:rPr>
    </w:pPr>
    <w:r>
      <w:rPr>
        <w:rFonts w:ascii="Cambria" w:hAnsi="Cambria"/>
        <w:i/>
        <w:sz w:val="24"/>
      </w:rPr>
      <w:tab/>
    </w:r>
  </w:p>
  <w:p w14:paraId="7020E970" w14:textId="0204F478" w:rsidR="0061028E" w:rsidRDefault="006102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64C70" w14:textId="77777777" w:rsidR="0061028E" w:rsidRDefault="0061028E" w:rsidP="0061028E">
      <w:pPr>
        <w:spacing w:after="0" w:line="240" w:lineRule="auto"/>
      </w:pPr>
      <w:r>
        <w:separator/>
      </w:r>
    </w:p>
  </w:footnote>
  <w:footnote w:type="continuationSeparator" w:id="0">
    <w:p w14:paraId="409C0FDA" w14:textId="77777777" w:rsidR="0061028E" w:rsidRDefault="0061028E" w:rsidP="00610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4A754" w14:textId="0718C896" w:rsidR="0061028E" w:rsidRDefault="0061028E">
    <w:pPr>
      <w:pStyle w:val="Header"/>
    </w:pPr>
    <w:r>
      <w:tab/>
    </w:r>
    <w:r w:rsidR="00314601">
      <w:rPr>
        <w:noProof/>
      </w:rPr>
      <w:drawing>
        <wp:inline distT="0" distB="0" distL="0" distR="0" wp14:anchorId="080BE290" wp14:editId="40D9BD95">
          <wp:extent cx="1152525" cy="1152525"/>
          <wp:effectExtent l="0" t="0" r="9525" b="9525"/>
          <wp:docPr id="3" name="Picture 3" descr="C:\Users\jfarbo\Desktop\B&amp;V in the Classro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farbo\Desktop\B&amp;V in the Classro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A34C6" w14:textId="7D9F884F" w:rsidR="0061028E" w:rsidRPr="0061028E" w:rsidRDefault="0061028E">
    <w:pPr>
      <w:pStyle w:val="Header"/>
      <w:rPr>
        <w:rFonts w:ascii="Cambria" w:hAnsi="Cambria"/>
        <w:b/>
        <w:sz w:val="24"/>
      </w:rPr>
    </w:pPr>
    <w:r>
      <w:tab/>
    </w:r>
    <w:r>
      <w:rPr>
        <w:rFonts w:ascii="Cambria" w:hAnsi="Cambria"/>
        <w:b/>
        <w:sz w:val="24"/>
      </w:rPr>
      <w:t xml:space="preserve">Beef &amp; Veal in the Classroom </w:t>
    </w:r>
    <w:r w:rsidR="00DF6F11">
      <w:rPr>
        <w:rFonts w:ascii="Cambria" w:hAnsi="Cambria"/>
        <w:b/>
        <w:sz w:val="24"/>
      </w:rPr>
      <w:t>Recipe Contest for Students</w:t>
    </w:r>
  </w:p>
  <w:p w14:paraId="5E68081D" w14:textId="77777777" w:rsidR="0061028E" w:rsidRDefault="006102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004D"/>
    <w:multiLevelType w:val="hybridMultilevel"/>
    <w:tmpl w:val="74DA4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C6A9A"/>
    <w:multiLevelType w:val="hybridMultilevel"/>
    <w:tmpl w:val="AC9ED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725AB"/>
    <w:multiLevelType w:val="hybridMultilevel"/>
    <w:tmpl w:val="87C4E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526F4"/>
    <w:multiLevelType w:val="hybridMultilevel"/>
    <w:tmpl w:val="171A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F36E3"/>
    <w:multiLevelType w:val="hybridMultilevel"/>
    <w:tmpl w:val="A4FE2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25333"/>
    <w:multiLevelType w:val="hybridMultilevel"/>
    <w:tmpl w:val="384E8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70697"/>
    <w:multiLevelType w:val="hybridMultilevel"/>
    <w:tmpl w:val="FCCCD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52CDF"/>
    <w:multiLevelType w:val="hybridMultilevel"/>
    <w:tmpl w:val="4B960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14052"/>
    <w:multiLevelType w:val="hybridMultilevel"/>
    <w:tmpl w:val="B8D2E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BF"/>
    <w:rsid w:val="0003083B"/>
    <w:rsid w:val="000B6AB1"/>
    <w:rsid w:val="00100FF6"/>
    <w:rsid w:val="0011204B"/>
    <w:rsid w:val="00120907"/>
    <w:rsid w:val="00144DF3"/>
    <w:rsid w:val="001C4EE1"/>
    <w:rsid w:val="002D3799"/>
    <w:rsid w:val="002F710F"/>
    <w:rsid w:val="00314601"/>
    <w:rsid w:val="003254DB"/>
    <w:rsid w:val="003C3504"/>
    <w:rsid w:val="004841AC"/>
    <w:rsid w:val="004B7624"/>
    <w:rsid w:val="005000D9"/>
    <w:rsid w:val="00534878"/>
    <w:rsid w:val="00586ECB"/>
    <w:rsid w:val="0061028E"/>
    <w:rsid w:val="0062234B"/>
    <w:rsid w:val="00650406"/>
    <w:rsid w:val="00687BA0"/>
    <w:rsid w:val="00760222"/>
    <w:rsid w:val="007C1F84"/>
    <w:rsid w:val="007F1487"/>
    <w:rsid w:val="008950BD"/>
    <w:rsid w:val="008B3878"/>
    <w:rsid w:val="008D2A39"/>
    <w:rsid w:val="009B76F4"/>
    <w:rsid w:val="009E51D5"/>
    <w:rsid w:val="00A95FC6"/>
    <w:rsid w:val="00AD68CB"/>
    <w:rsid w:val="00B13AC6"/>
    <w:rsid w:val="00B561BA"/>
    <w:rsid w:val="00BE6C43"/>
    <w:rsid w:val="00C655BF"/>
    <w:rsid w:val="00C73EAF"/>
    <w:rsid w:val="00CF1882"/>
    <w:rsid w:val="00CF493F"/>
    <w:rsid w:val="00DF6F11"/>
    <w:rsid w:val="00E24BC3"/>
    <w:rsid w:val="00E46755"/>
    <w:rsid w:val="00E63890"/>
    <w:rsid w:val="00F127EE"/>
    <w:rsid w:val="00FB29B6"/>
    <w:rsid w:val="00FD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6434811"/>
  <w15:chartTrackingRefBased/>
  <w15:docId w15:val="{D5069E8F-C506-4FEC-98FA-C8ACDAD8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2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2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28E"/>
  </w:style>
  <w:style w:type="paragraph" w:styleId="Footer">
    <w:name w:val="footer"/>
    <w:basedOn w:val="Normal"/>
    <w:link w:val="FooterChar"/>
    <w:uiPriority w:val="99"/>
    <w:unhideWhenUsed/>
    <w:rsid w:val="00610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28E"/>
  </w:style>
  <w:style w:type="character" w:styleId="Hyperlink">
    <w:name w:val="Hyperlink"/>
    <w:basedOn w:val="DefaultParagraphFont"/>
    <w:uiPriority w:val="99"/>
    <w:unhideWhenUsed/>
    <w:rsid w:val="007602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60222"/>
    <w:rPr>
      <w:color w:val="808080"/>
      <w:shd w:val="clear" w:color="auto" w:fill="E6E6E6"/>
    </w:rPr>
  </w:style>
  <w:style w:type="table" w:styleId="PlainTable5">
    <w:name w:val="Plain Table 5"/>
    <w:basedOn w:val="TableNormal"/>
    <w:uiPriority w:val="45"/>
    <w:rsid w:val="00B561B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120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ueluptoplay60.com/playbooks/last-season-plays/recipe-con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Carey</dc:creator>
  <cp:keywords/>
  <dc:description/>
  <cp:lastModifiedBy>Brooke Roberts</cp:lastModifiedBy>
  <cp:revision>2</cp:revision>
  <dcterms:created xsi:type="dcterms:W3CDTF">2019-07-08T20:21:00Z</dcterms:created>
  <dcterms:modified xsi:type="dcterms:W3CDTF">2019-07-08T20:21:00Z</dcterms:modified>
</cp:coreProperties>
</file>